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065CF" w14:textId="77777777" w:rsidR="00AF50FA" w:rsidRPr="000B1E54" w:rsidRDefault="00AF50FA" w:rsidP="009F5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E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тілі пәнінен 9-сынып білім алушыларын </w:t>
      </w:r>
    </w:p>
    <w:p w14:paraId="11CE7358" w14:textId="77777777" w:rsidR="00AF50FA" w:rsidRPr="000B1E54" w:rsidRDefault="00AF50FA" w:rsidP="009F5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E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қорытынды аттестаттауға дайындық тапсырмалары </w:t>
      </w:r>
      <w:r w:rsidRPr="000B1E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82BB2D6" w14:textId="77777777" w:rsidR="00AF50FA" w:rsidRPr="000B1E54" w:rsidRDefault="00AF50FA" w:rsidP="009F5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E54">
        <w:rPr>
          <w:rFonts w:ascii="Times New Roman" w:hAnsi="Times New Roman" w:cs="Times New Roman"/>
          <w:b/>
          <w:sz w:val="28"/>
          <w:szCs w:val="28"/>
          <w:lang w:val="kk-KZ"/>
        </w:rPr>
        <w:t>Қазақ тілі. 9-сынып. Т1</w:t>
      </w:r>
    </w:p>
    <w:p w14:paraId="7F789A99" w14:textId="7C8D0734" w:rsidR="00AF50FA" w:rsidRPr="000B1E54" w:rsidRDefault="00AF50FA" w:rsidP="009F5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E54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Pr="000B1E54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0B1E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нұсқа</w:t>
      </w:r>
    </w:p>
    <w:p w14:paraId="50CFDE23" w14:textId="77777777" w:rsidR="00AF50FA" w:rsidRPr="000B1E54" w:rsidRDefault="00AF50FA" w:rsidP="009F545D">
      <w:pPr>
        <w:pStyle w:val="a5"/>
        <w:shd w:val="clear" w:color="auto" w:fill="FFFFFF"/>
        <w:spacing w:before="0" w:beforeAutospacing="0" w:after="0" w:afterAutospacing="0"/>
        <w:ind w:right="849"/>
        <w:textAlignment w:val="baseline"/>
        <w:rPr>
          <w:b/>
          <w:sz w:val="28"/>
          <w:szCs w:val="28"/>
          <w:lang w:val="kk-KZ"/>
        </w:rPr>
      </w:pPr>
    </w:p>
    <w:p w14:paraId="5189B69C" w14:textId="77777777" w:rsidR="00AF50FA" w:rsidRPr="000B1E54" w:rsidRDefault="00AF50FA" w:rsidP="009F545D">
      <w:pPr>
        <w:pStyle w:val="a5"/>
        <w:shd w:val="clear" w:color="auto" w:fill="FFFFFF"/>
        <w:spacing w:before="0" w:beforeAutospacing="0" w:after="0" w:afterAutospacing="0"/>
        <w:ind w:right="849"/>
        <w:textAlignment w:val="baseline"/>
        <w:rPr>
          <w:b/>
          <w:sz w:val="28"/>
          <w:szCs w:val="28"/>
          <w:lang w:val="kk-KZ"/>
        </w:rPr>
      </w:pPr>
      <w:r w:rsidRPr="000B1E54">
        <w:rPr>
          <w:b/>
          <w:sz w:val="28"/>
          <w:szCs w:val="28"/>
          <w:lang w:val="kk-KZ"/>
        </w:rPr>
        <w:t>Жалпы білім беретін мектептер үшін</w:t>
      </w:r>
    </w:p>
    <w:p w14:paraId="2B2F6CF8" w14:textId="77777777" w:rsidR="00AF50FA" w:rsidRPr="000B1E54" w:rsidRDefault="00AF50FA" w:rsidP="009F5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7427F4" w14:textId="77777777" w:rsidR="00AF50FA" w:rsidRPr="000B1E54" w:rsidRDefault="00AF50FA" w:rsidP="009F54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1E54">
        <w:rPr>
          <w:rFonts w:ascii="Times New Roman" w:hAnsi="Times New Roman" w:cs="Times New Roman"/>
          <w:b/>
          <w:sz w:val="28"/>
          <w:szCs w:val="28"/>
          <w:lang w:val="kk-KZ"/>
        </w:rPr>
        <w:t>Төменде берілген екі мәтінді оқып, тапсырманы орындаңыз.</w:t>
      </w:r>
    </w:p>
    <w:p w14:paraId="642DAEE1" w14:textId="77777777" w:rsidR="00AF50FA" w:rsidRPr="000B1E54" w:rsidRDefault="00AF50FA" w:rsidP="009F54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lang w:val="kk-KZ"/>
        </w:rPr>
      </w:pPr>
      <w:r w:rsidRPr="000B1E54">
        <w:rPr>
          <w:bCs/>
          <w:color w:val="000000"/>
          <w:sz w:val="28"/>
          <w:szCs w:val="28"/>
          <w:lang w:val="kk-KZ"/>
        </w:rPr>
        <w:t xml:space="preserve">                                                </w:t>
      </w:r>
    </w:p>
    <w:p w14:paraId="79FE04AA" w14:textId="7913424C" w:rsidR="008B417D" w:rsidRPr="000B1E54" w:rsidRDefault="008B417D" w:rsidP="009F54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</w:p>
    <w:p w14:paraId="2105E845" w14:textId="77777777" w:rsidR="008B417D" w:rsidRPr="000B1E54" w:rsidRDefault="008B417D" w:rsidP="009F54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kk-KZ"/>
        </w:rPr>
      </w:pPr>
      <w:r w:rsidRPr="000B1E54">
        <w:rPr>
          <w:b/>
          <w:color w:val="000000"/>
          <w:sz w:val="28"/>
          <w:szCs w:val="28"/>
          <w:lang w:val="kk-KZ"/>
        </w:rPr>
        <w:t>А мәтіні: ғаламтор көздерінен алынған мақала</w:t>
      </w:r>
    </w:p>
    <w:p w14:paraId="7AAC51F1" w14:textId="77777777" w:rsidR="008B417D" w:rsidRPr="000B1E54" w:rsidRDefault="008B417D" w:rsidP="009F545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</w:p>
    <w:p w14:paraId="3FD07134" w14:textId="5FBC4DFC" w:rsidR="00ED18F8" w:rsidRPr="009F545D" w:rsidRDefault="00ED18F8" w:rsidP="009F545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F545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1404FC" w:rsidRPr="009F545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</w:t>
      </w:r>
      <w:r w:rsidRPr="009F545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«Мәңгілік Ел» идеясының б</w:t>
      </w:r>
      <w:r w:rsidR="009F545D" w:rsidRPr="009F545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астауы тым тереңде...</w:t>
      </w:r>
    </w:p>
    <w:p w14:paraId="070ED98B" w14:textId="77777777" w:rsidR="009F545D" w:rsidRPr="000B1E54" w:rsidRDefault="009F545D" w:rsidP="009F545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A93AC09" w14:textId="21E94DAC" w:rsidR="00D32533" w:rsidRPr="000B1E54" w:rsidRDefault="00D32533" w:rsidP="009F5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F54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«Мәңгілік Ел» идеясының бастауы тым тереңде жатыр. Осыдан 13 ғасыр бұрын Тоныкө</w:t>
      </w:r>
      <w:r w:rsidR="00AF50FA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 абыз «Tүркі жұртының мұраты – </w:t>
      </w: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Мәңгілік Ел» деп өсиет қалдырған. Бұл біздің жалпыұлттық идеямыз</w:t>
      </w:r>
      <w:r w:rsidR="005F00C8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мемлекеттігіміздің тамыры сияқты көне тарихтан бастау алатынын көрсетед</w:t>
      </w:r>
      <w:r w:rsidR="00AF50FA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і. Ел тағдырының мәні азаттық</w:t>
      </w: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 қол жеткізіп, тәуелсіз</w:t>
      </w:r>
      <w:r w:rsidR="005F00C8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дікті</w:t>
      </w: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сақтау болса, осы жолда қаншама алаш зия</w:t>
      </w:r>
      <w:r w:rsidR="00AF50FA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лылары күрес жолын жалғастырды. </w:t>
      </w: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Кешегі кеңестік кезеңде де ғасырларға созылған тарихы бар қазақ елін жоққа шығаруға бағытталған әрекеттерге тойтарыс беріліп, «қазақ жері» деген ұғымның сақталып қалу жолында ерен еңбектер атқарылды. </w:t>
      </w:r>
    </w:p>
    <w:p w14:paraId="4E3BAE6F" w14:textId="0B1B9652" w:rsidR="00D32533" w:rsidRPr="000B1E54" w:rsidRDefault="00D32533" w:rsidP="009F5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Қазақ халқының тарихында ғұндардан бастау алатын «Мәңгілік ел» идеясын тасқа қашалған Орхон-Енисей жазбаларынан бастап қайда барса көрге кезіккен Қорқыт ата мен өмір бойы </w:t>
      </w:r>
      <w:r w:rsidR="005F00C8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ерұйықты іздеп өткен Асан қайғы бабамыздан кездестіруге болады. Олардың әрекеттерінің негізінде де осы мәңгілік ел болуға ұмтылған, мәңгілік елді орнатуға деген құштарлық жатты. Аса</w:t>
      </w:r>
      <w:r w:rsidR="00AF50FA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қайғы – </w:t>
      </w: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елдің ертеңінің жарқын, еркіндігі мен бақытының баянды болғанын армандап, қазақ жерінің түкпір-түкпірін аралап, жайлы қоныс табудың жолын іздеген данышпан. Оның аңсағаны елді орнықтыратын жайлы мекен тауып, елдің мәңгілігін жаңғырту еді. Оның іздеген жерұйығының мәні халқы тәуелсіздік құндылығын ұлықтайтын, ел-жұрты бейбіт өмір сүретін, адамгершілік пен бауырластықты ту етіп, татулықта ұйысып өмір сүретін құтты қонысты табуда болды. </w:t>
      </w:r>
    </w:p>
    <w:p w14:paraId="792349AB" w14:textId="5367A413" w:rsidR="005F00C8" w:rsidRPr="000B1E54" w:rsidRDefault="00D32533" w:rsidP="009F5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Қазақстанды жарқын болашаққа жетелейтін жастарымыз </w:t>
      </w:r>
      <w:r w:rsidR="00ED28B3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</w:t>
      </w: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бабаларымыз </w:t>
      </w:r>
      <w:r w:rsidR="00ED28B3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салып кеткен сара жолды кең де шексіз жолға айналдыруға міндетті</w:t>
      </w: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5F00C8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</w:p>
    <w:p w14:paraId="2462FCD8" w14:textId="564F54E6" w:rsidR="00ED18F8" w:rsidRPr="000B1E54" w:rsidRDefault="00ED18F8" w:rsidP="009F54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B1E54">
        <w:rPr>
          <w:rFonts w:ascii="Times New Roman" w:hAnsi="Times New Roman" w:cs="Times New Roman"/>
          <w:sz w:val="28"/>
          <w:szCs w:val="28"/>
          <w:lang w:val="kk-KZ"/>
        </w:rPr>
        <w:t>  (</w:t>
      </w:r>
      <w:r w:rsidR="005A008A" w:rsidRPr="00D34E2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A008A" w:rsidRPr="000B1E54">
        <w:rPr>
          <w:rFonts w:ascii="Times New Roman" w:hAnsi="Times New Roman" w:cs="Times New Roman"/>
          <w:sz w:val="28"/>
          <w:szCs w:val="28"/>
          <w:lang w:val="kk-KZ"/>
        </w:rPr>
        <w:t>96</w:t>
      </w:r>
      <w:r w:rsidR="000C29FE" w:rsidRPr="00D34E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E54">
        <w:rPr>
          <w:rFonts w:ascii="Times New Roman" w:hAnsi="Times New Roman" w:cs="Times New Roman"/>
          <w:sz w:val="28"/>
          <w:szCs w:val="28"/>
          <w:lang w:val="kk-KZ"/>
        </w:rPr>
        <w:t>сөз)</w:t>
      </w:r>
    </w:p>
    <w:p w14:paraId="048AB553" w14:textId="77777777" w:rsidR="00ED18F8" w:rsidRPr="000B1E54" w:rsidRDefault="00ED18F8" w:rsidP="009F5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85AF63C" w14:textId="77777777" w:rsidR="00ED18F8" w:rsidRPr="000B1E54" w:rsidRDefault="00ED18F8" w:rsidP="009F5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F94C7FD" w14:textId="43C6BE5F" w:rsidR="006E79C6" w:rsidRPr="00D34E27" w:rsidRDefault="006E79C6" w:rsidP="00D34E2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2D17BB4" w14:textId="77777777" w:rsidR="006E79C6" w:rsidRPr="000B1E54" w:rsidRDefault="006E79C6" w:rsidP="009F545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66CB70DA" w14:textId="77777777" w:rsidR="008B417D" w:rsidRPr="000B1E54" w:rsidRDefault="008B417D" w:rsidP="009F545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25B54512" w14:textId="77777777" w:rsidR="008B417D" w:rsidRPr="000B1E54" w:rsidRDefault="008B417D" w:rsidP="009F54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0B1E5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lastRenderedPageBreak/>
        <w:t>Ә мәтіні: ғаламтор көзінен алынған мақала</w:t>
      </w:r>
    </w:p>
    <w:p w14:paraId="36279044" w14:textId="77777777" w:rsidR="008B417D" w:rsidRPr="000B1E54" w:rsidRDefault="008B417D" w:rsidP="009F545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26D65A8B" w14:textId="4DD7DA93" w:rsidR="008B417D" w:rsidRPr="000B1E54" w:rsidRDefault="00663DAE" w:rsidP="009F5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Бірлік пен бейбітшілік – </w:t>
      </w:r>
      <w:r w:rsidR="008B417D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біздің ортақ мүддеміз!</w:t>
      </w:r>
      <w:r w:rsidR="008B417D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Бүгінде азат ел атанған, өзін әлемге ынтымағы жарасқан ел екендігін мойындата білген Қазақстан – ғаламдық татулықты сақтау мен нығайту ісінде өзге елдерге үлгі</w:t>
      </w:r>
      <w:r w:rsidR="006E79C6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8B417D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«Бірлігі бар елдің белін ешкім сындырмас» дейді ұлы халқымыз. </w:t>
      </w:r>
      <w:r w:rsidR="00ED28B3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8B417D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алықтың ынтымағы мен ауызб</w:t>
      </w:r>
      <w:r w:rsidR="00E50D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ірлігін сақтау – </w:t>
      </w:r>
      <w:r w:rsidR="008B417D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әрқашан</w:t>
      </w:r>
      <w:r w:rsidR="00E50D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B417D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 маңызды</w:t>
      </w:r>
      <w:r w:rsidR="00ED28B3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8B417D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Кешегі бабалар өмірі де мұны бізге сабақ етеді. </w:t>
      </w:r>
    </w:p>
    <w:p w14:paraId="085C582C" w14:textId="1FC5E110" w:rsidR="008B417D" w:rsidRPr="000B1E54" w:rsidRDefault="008B417D" w:rsidP="009F5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Соңғы кездері жердің атын жа</w:t>
      </w:r>
      <w:r w:rsidR="000626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мылып, тыныш жатқан халықты аран</w:t>
      </w: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датушылыққа бастап, тыныштығымыз бен бірлігімізді ыдыратқысы келетіндердің айнала</w:t>
      </w:r>
      <w:r w:rsidR="005D22F6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мыздан табылғаны өкінішті. </w:t>
      </w:r>
      <w:r w:rsidR="005D22F6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          </w:t>
      </w: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Қандай қиын кезеңдерде де қ</w:t>
      </w:r>
      <w:r w:rsidR="00ED28B3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арға </w:t>
      </w: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тамырлы қазақ бөлінген емес, бір-біріне арқа сүйегендіктен аман қалып, дінін, тілін сақтап қалды. Сондықтан қазақ қай тұста болмасын «Бірлік болмай тірлік болмас», «Бірлік түбі – береке», «Алтау ала болса – ауыздағы кетеді, төртеу түгел болса – төбедегі келеді», «Ел ішінде дау көбейсе, ел сыртында жау тұрар» деп түйіндеп отырған. Данышпан Абай</w:t>
      </w:r>
      <w:r w:rsidR="005D22F6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атамыз</w:t>
      </w: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«Біріңді қазақ бірің дос, көрмесең істің бәрі бос»,</w:t>
      </w:r>
      <w:r w:rsidR="00ED28B3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деп адамды ұлттың қадірін, елінің қасиетін тануға үндеді. Себебі бірлігі кеткен елден береке қашатынын түсінді. </w:t>
      </w:r>
    </w:p>
    <w:p w14:paraId="59AF4302" w14:textId="52C65F9A" w:rsidR="008B417D" w:rsidRPr="000B1E54" w:rsidRDefault="008B417D" w:rsidP="009F54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Қазақта «Отаны бірдің – тілегі бір, тілегі бірдің жүрегі бір»  деген қанатты сөз бар.</w:t>
      </w:r>
      <w:r w:rsidR="00ED28B3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Жүзі басқа болса да жүрегі бір, тілі басқа болса да тілегі бір, діні басқа болса да Отаны бір қаншама ұлттар мен ұлыстарды біріктіріп, азаматтық, бейбітшілік</w:t>
      </w:r>
      <w:r w:rsidR="00ED28B3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n</w:t>
      </w: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 сақтап, татулық пен сенімділікті серік етудің арқасында бүгінде мемлекетіміз өркендеп, ілгері қадам басып келеді.</w:t>
      </w:r>
      <w:r w:rsidR="00602098"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</w:t>
      </w:r>
    </w:p>
    <w:p w14:paraId="33AA9851" w14:textId="1ABD6D84" w:rsidR="008B417D" w:rsidRPr="000B1E54" w:rsidRDefault="0098041D" w:rsidP="009F545D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B1E54">
        <w:rPr>
          <w:rFonts w:ascii="Times New Roman" w:hAnsi="Times New Roman" w:cs="Times New Roman"/>
          <w:sz w:val="28"/>
          <w:szCs w:val="28"/>
          <w:lang w:val="kk-KZ"/>
        </w:rPr>
        <w:t>  (</w:t>
      </w:r>
      <w:r w:rsidR="008B417D" w:rsidRPr="000B1E5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26860" w:rsidRPr="000B1E5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5A008A" w:rsidRPr="000B1E5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0B1E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417D" w:rsidRPr="000B1E54">
        <w:rPr>
          <w:rFonts w:ascii="Times New Roman" w:hAnsi="Times New Roman" w:cs="Times New Roman"/>
          <w:sz w:val="28"/>
          <w:szCs w:val="28"/>
          <w:lang w:val="kk-KZ"/>
        </w:rPr>
        <w:t>сөз)</w:t>
      </w:r>
    </w:p>
    <w:p w14:paraId="32A2272E" w14:textId="6172BFD9" w:rsidR="001404FC" w:rsidRPr="000B1E54" w:rsidRDefault="001404FC" w:rsidP="009F5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</w:t>
      </w: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14:paraId="3A822531" w14:textId="77777777" w:rsidR="00D34E27" w:rsidRDefault="00D34E27" w:rsidP="009F54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DD9AB1C" w14:textId="77777777" w:rsidR="00D34E27" w:rsidRDefault="00D34E27" w:rsidP="009F54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28610A4" w14:textId="77777777" w:rsidR="00D34E27" w:rsidRDefault="00D34E27" w:rsidP="009F54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C391149" w14:textId="77777777" w:rsidR="00D34E27" w:rsidRDefault="00D34E27" w:rsidP="009F54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1C5DBB1" w14:textId="02DD6543" w:rsidR="008B417D" w:rsidRPr="000B1E54" w:rsidRDefault="008B417D" w:rsidP="009F54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0B1E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="000B1E54" w:rsidRPr="000B1E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0B1E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Екі мәтіндегі  ақпарат пен өз пікіріңізді </w:t>
      </w:r>
      <w:r w:rsidR="00602098" w:rsidRPr="000B1E54">
        <w:rPr>
          <w:rFonts w:ascii="Times New Roman" w:eastAsia="Calibri" w:hAnsi="Times New Roman" w:cs="Times New Roman"/>
          <w:sz w:val="28"/>
          <w:szCs w:val="28"/>
          <w:lang w:val="kk-KZ"/>
        </w:rPr>
        <w:t>пайдаланып</w:t>
      </w:r>
      <w:r w:rsidR="000B1E54" w:rsidRPr="000B1E54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602098" w:rsidRPr="000B1E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02098" w:rsidRPr="000B1E5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«Бірлігі бар ел озады, бірлігі жоқ ел тозады»</w:t>
      </w:r>
      <w:r w:rsidRPr="000B1E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деген тақырыпта  эссе  жазыңыз.  Эсседегі сөз көлемі 170-200 сөз болуы қажет</w:t>
      </w:r>
      <w:r w:rsidR="000B1E54" w:rsidRPr="000B1E54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6E89CFD1" w14:textId="77777777" w:rsidR="008B417D" w:rsidRPr="000B1E54" w:rsidRDefault="008B417D" w:rsidP="009F545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2085ED9" w14:textId="4873D17E" w:rsidR="008B417D" w:rsidRPr="00743690" w:rsidRDefault="008B417D" w:rsidP="009F545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0B1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98041D" w:rsidRPr="00743690">
        <w:rPr>
          <w:rFonts w:ascii="Times New Roman" w:hAnsi="Times New Roman" w:cs="Times New Roman"/>
          <w:b/>
          <w:sz w:val="28"/>
          <w:szCs w:val="28"/>
          <w:lang w:val="kk-KZ"/>
        </w:rPr>
        <w:t>[3</w:t>
      </w:r>
      <w:r w:rsidR="0098041D" w:rsidRPr="00743690">
        <w:rPr>
          <w:rFonts w:ascii="Times New Roman" w:hAnsi="Times New Roman" w:cs="Times New Roman"/>
          <w:b/>
          <w:sz w:val="28"/>
          <w:szCs w:val="28"/>
          <w:lang w:val="kk-KZ"/>
        </w:rPr>
        <w:t>0]</w:t>
      </w:r>
    </w:p>
    <w:p w14:paraId="762B8A70" w14:textId="77777777" w:rsidR="00ED18F8" w:rsidRPr="000B1E54" w:rsidRDefault="00ED18F8" w:rsidP="009F545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D18F8" w:rsidRPr="000B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F1"/>
    <w:rsid w:val="00062693"/>
    <w:rsid w:val="000B1E54"/>
    <w:rsid w:val="000C29FE"/>
    <w:rsid w:val="001404FC"/>
    <w:rsid w:val="005A008A"/>
    <w:rsid w:val="005D22F6"/>
    <w:rsid w:val="005F00C8"/>
    <w:rsid w:val="00602098"/>
    <w:rsid w:val="00663DAE"/>
    <w:rsid w:val="006E79C6"/>
    <w:rsid w:val="00743690"/>
    <w:rsid w:val="007569A1"/>
    <w:rsid w:val="00826860"/>
    <w:rsid w:val="008B417D"/>
    <w:rsid w:val="0098041D"/>
    <w:rsid w:val="009F545D"/>
    <w:rsid w:val="00AF50FA"/>
    <w:rsid w:val="00B9462E"/>
    <w:rsid w:val="00D32533"/>
    <w:rsid w:val="00D34E27"/>
    <w:rsid w:val="00E27D36"/>
    <w:rsid w:val="00E50D29"/>
    <w:rsid w:val="00E7291D"/>
    <w:rsid w:val="00ED18F8"/>
    <w:rsid w:val="00ED28B3"/>
    <w:rsid w:val="00F4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8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8F8"/>
    <w:rPr>
      <w:color w:val="0563C1" w:themeColor="hyperlink"/>
      <w:u w:val="single"/>
    </w:rPr>
  </w:style>
  <w:style w:type="paragraph" w:styleId="a4">
    <w:name w:val="No Spacing"/>
    <w:uiPriority w:val="1"/>
    <w:qFormat/>
    <w:rsid w:val="00ED18F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B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8F8"/>
    <w:rPr>
      <w:color w:val="0563C1" w:themeColor="hyperlink"/>
      <w:u w:val="single"/>
    </w:rPr>
  </w:style>
  <w:style w:type="paragraph" w:styleId="a4">
    <w:name w:val="No Spacing"/>
    <w:uiPriority w:val="1"/>
    <w:qFormat/>
    <w:rsid w:val="00ED18F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B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Бижан</dc:creator>
  <cp:keywords/>
  <dc:description/>
  <cp:lastModifiedBy>admin</cp:lastModifiedBy>
  <cp:revision>22</cp:revision>
  <dcterms:created xsi:type="dcterms:W3CDTF">2021-02-22T10:02:00Z</dcterms:created>
  <dcterms:modified xsi:type="dcterms:W3CDTF">2024-04-15T19:19:00Z</dcterms:modified>
</cp:coreProperties>
</file>