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86" w:rsidRPr="00DE1001" w:rsidRDefault="00BF5686" w:rsidP="00BF5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b/>
          <w:sz w:val="28"/>
          <w:szCs w:val="28"/>
          <w:lang w:val="kk-KZ"/>
        </w:rPr>
        <w:t>Физика пәнінен 9 сынып білім алушыларын</w:t>
      </w:r>
    </w:p>
    <w:p w:rsidR="00BF5686" w:rsidRPr="00DE1001" w:rsidRDefault="00BF5686" w:rsidP="00BF5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b/>
          <w:sz w:val="28"/>
          <w:szCs w:val="28"/>
          <w:lang w:val="kk-KZ"/>
        </w:rPr>
        <w:t>қорытынды аттестаттауға дайындық тапсырмалары</w:t>
      </w:r>
    </w:p>
    <w:p w:rsidR="00BF5686" w:rsidRPr="00DE1001" w:rsidRDefault="00BF5686" w:rsidP="00BF5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5686" w:rsidRPr="00DE1001" w:rsidRDefault="00BF5686" w:rsidP="00BF5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Pr="00BF5686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Pr="00DE10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нұсқа</w:t>
      </w:r>
    </w:p>
    <w:p w:rsidR="00BF5686" w:rsidRPr="00DE1001" w:rsidRDefault="00BF5686" w:rsidP="00BF5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b/>
          <w:sz w:val="28"/>
          <w:szCs w:val="28"/>
          <w:lang w:val="kk-KZ"/>
        </w:rPr>
        <w:t>А бөлімі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1. Шыбын 18 км/сағ жылдамдықпен ұшады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Шыбынның жылдамдығын м/с-қа айналдырыңыз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br/>
        <w:t xml:space="preserve">A. 5 </w:t>
      </w:r>
      <w:r w:rsidRPr="00BF5686">
        <w:rPr>
          <w:rFonts w:ascii="Times New Roman" w:hAnsi="Times New Roman" w:cs="Times New Roman"/>
          <w:bCs/>
          <w:sz w:val="28"/>
          <w:szCs w:val="28"/>
          <w:lang w:val="kk-KZ"/>
        </w:rPr>
        <w:t>м/с</w:t>
      </w:r>
      <w:r w:rsidRPr="00BF5686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B.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50 м/с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C. 10 м/с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D. 0,1 м/с 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BF568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Велосипедші велотректің А нүктесінен АВ қисығы бойынша В нүктесіне жылжиды. АВ векторы бейнелейтін физикалық шаманы анықтаңыз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577293" wp14:editId="61D33C67">
                <wp:simplePos x="0" y="0"/>
                <wp:positionH relativeFrom="column">
                  <wp:posOffset>363220</wp:posOffset>
                </wp:positionH>
                <wp:positionV relativeFrom="paragraph">
                  <wp:posOffset>0</wp:posOffset>
                </wp:positionV>
                <wp:extent cx="1029335" cy="361950"/>
                <wp:effectExtent l="5080" t="13970" r="32385" b="508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9335" cy="361950"/>
                          <a:chOff x="2458" y="2048"/>
                          <a:chExt cx="1247" cy="441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2458" y="2048"/>
                            <a:ext cx="1247" cy="2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458" y="2048"/>
                            <a:ext cx="1247" cy="441"/>
                          </a:xfrm>
                          <a:custGeom>
                            <a:avLst/>
                            <a:gdLst>
                              <a:gd name="T0" fmla="*/ 0 w 1620"/>
                              <a:gd name="T1" fmla="*/ 0 h 570"/>
                              <a:gd name="T2" fmla="*/ 180 w 1620"/>
                              <a:gd name="T3" fmla="*/ 360 h 570"/>
                              <a:gd name="T4" fmla="*/ 540 w 1620"/>
                              <a:gd name="T5" fmla="*/ 360 h 570"/>
                              <a:gd name="T6" fmla="*/ 720 w 1620"/>
                              <a:gd name="T7" fmla="*/ 540 h 570"/>
                              <a:gd name="T8" fmla="*/ 1260 w 1620"/>
                              <a:gd name="T9" fmla="*/ 540 h 570"/>
                              <a:gd name="T10" fmla="*/ 1620 w 1620"/>
                              <a:gd name="T11" fmla="*/ 360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20" h="570">
                                <a:moveTo>
                                  <a:pt x="0" y="0"/>
                                </a:moveTo>
                                <a:cubicBezTo>
                                  <a:pt x="45" y="150"/>
                                  <a:pt x="90" y="300"/>
                                  <a:pt x="180" y="360"/>
                                </a:cubicBezTo>
                                <a:cubicBezTo>
                                  <a:pt x="270" y="420"/>
                                  <a:pt x="450" y="330"/>
                                  <a:pt x="540" y="360"/>
                                </a:cubicBezTo>
                                <a:cubicBezTo>
                                  <a:pt x="630" y="390"/>
                                  <a:pt x="600" y="510"/>
                                  <a:pt x="720" y="540"/>
                                </a:cubicBezTo>
                                <a:cubicBezTo>
                                  <a:pt x="840" y="570"/>
                                  <a:pt x="1110" y="570"/>
                                  <a:pt x="1260" y="540"/>
                                </a:cubicBezTo>
                                <a:cubicBezTo>
                                  <a:pt x="1410" y="510"/>
                                  <a:pt x="1560" y="390"/>
                                  <a:pt x="1620" y="3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28.6pt;margin-top:0;width:81.05pt;height:28.5pt;z-index:251658240" coordorigin="2458,2048" coordsize="1247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">
                <v:line id="Line 6" o:spid="_x0000_s1027" style="position:absolute;visibility:visible;mso-wrap-style:square" from="2458,2048" to="3705,2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shape id="Freeform 7" o:spid="_x0000_s1028" style="position:absolute;left:2458;top:2048;width:1247;height:441;visibility:visible;mso-wrap-style:square;v-text-anchor:top" coordsize="162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He+MUA&#10;AADaAAAADwAAAGRycy9kb3ducmV2LnhtbESP3WrCQBSE74W+w3IKvdNNS6kldRUpiD8gtqlQvDtm&#10;T7Mh2bMhu2rq07uC4OUwM98wo0lna3Gk1peOFTwPEhDEudMlFwq2P7P+OwgfkDXWjknBP3mYjB96&#10;I0y1O/E3HbNQiAhhn6ICE0KTSulzQxb9wDXE0ftzrcUQZVtI3eIpwm0tX5LkTVosOS4YbOjTUF5l&#10;B6vg11Z29VVWxs03s9f1dLXb7s9LpZ4eu+kHiEBduIdv7YVWMITrlXgD5P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d74xQAAANoAAAAPAAAAAAAAAAAAAAAAAJgCAABkcnMv&#10;ZG93bnJldi54bWxQSwUGAAAAAAQABAD1AAAAigMAAAAA&#10;" path="m,c45,150,90,300,180,360v90,60,270,-30,360,c630,390,600,510,720,540v120,30,390,30,540,c1410,510,1560,390,1620,360e" filled="f">
                  <v:path arrowok="t" o:connecttype="custom" o:connectlocs="0,0;139,279;416,279;554,418;970,418;1247,279" o:connectangles="0,0,0,0,0,0"/>
                </v:shape>
              </v:group>
            </w:pict>
          </mc:Fallback>
        </mc:AlternateConten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</w:rPr>
        <w:t>А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В</w:t>
      </w:r>
      <w:r w:rsidRPr="00BF5686">
        <w:rPr>
          <w:rFonts w:ascii="Times New Roman" w:hAnsi="Times New Roman" w:cs="Times New Roman"/>
          <w:sz w:val="28"/>
          <w:szCs w:val="28"/>
        </w:rPr>
        <w:t xml:space="preserve">    </w:t>
      </w:r>
      <w:r w:rsidRPr="00BF5686">
        <w:rPr>
          <w:rFonts w:ascii="Times New Roman" w:hAnsi="Times New Roman" w:cs="Times New Roman"/>
          <w:sz w:val="28"/>
          <w:szCs w:val="28"/>
        </w:rPr>
        <w:tab/>
      </w:r>
    </w:p>
    <w:p w:rsid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</w:rPr>
        <w:t xml:space="preserve">А.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орын ауыстыру</w:t>
      </w:r>
      <w:r w:rsidRPr="00BF5686">
        <w:rPr>
          <w:rFonts w:ascii="Times New Roman" w:hAnsi="Times New Roman" w:cs="Times New Roman"/>
          <w:sz w:val="28"/>
          <w:szCs w:val="28"/>
        </w:rPr>
        <w:t>;</w:t>
      </w:r>
      <w:r w:rsidRPr="00BF5686">
        <w:rPr>
          <w:rFonts w:ascii="Times New Roman" w:hAnsi="Times New Roman" w:cs="Times New Roman"/>
          <w:sz w:val="28"/>
          <w:szCs w:val="28"/>
        </w:rPr>
        <w:tab/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BF5686">
        <w:rPr>
          <w:rFonts w:ascii="Times New Roman" w:hAnsi="Times New Roman" w:cs="Times New Roman"/>
          <w:sz w:val="28"/>
          <w:szCs w:val="28"/>
        </w:rPr>
        <w:t>.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жол;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С. жылдамдық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D. траектория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BF5686">
        <w:rPr>
          <w:rFonts w:ascii="Times New Roman" w:hAnsi="Times New Roman" w:cs="Times New Roman"/>
          <w:bCs/>
          <w:sz w:val="28"/>
          <w:szCs w:val="28"/>
          <w:lang w:val="kk-KZ"/>
        </w:rPr>
        <w:t>Денеге бір бағытта 10 Н және 15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bCs/>
          <w:sz w:val="28"/>
          <w:szCs w:val="28"/>
          <w:lang w:val="kk-KZ"/>
        </w:rPr>
        <w:t>Н екі күш әсер етеді. Осы күштердің теңәсерлі күшін анықтаңыз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 w:rsidRPr="00BF568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FC134CC" wp14:editId="32138034">
            <wp:simplePos x="0" y="0"/>
            <wp:positionH relativeFrom="column">
              <wp:posOffset>3626485</wp:posOffset>
            </wp:positionH>
            <wp:positionV relativeFrom="paragraph">
              <wp:posOffset>207645</wp:posOffset>
            </wp:positionV>
            <wp:extent cx="1860550" cy="738505"/>
            <wp:effectExtent l="0" t="0" r="0" b="0"/>
            <wp:wrapSquare wrapText="bothSides"/>
            <wp:docPr id="14" name="Рисунок 3" descr="hello_html_m7fcf3b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fcf3b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F5686">
        <w:rPr>
          <w:rFonts w:ascii="Times New Roman" w:hAnsi="Times New Roman" w:cs="Times New Roman"/>
          <w:sz w:val="28"/>
          <w:szCs w:val="28"/>
        </w:rPr>
        <w:t>.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Н                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BF5686">
        <w:rPr>
          <w:rFonts w:ascii="Times New Roman" w:hAnsi="Times New Roman" w:cs="Times New Roman"/>
          <w:sz w:val="28"/>
          <w:szCs w:val="28"/>
        </w:rPr>
        <w:t>.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Н              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BF5686">
        <w:rPr>
          <w:rFonts w:ascii="Times New Roman" w:hAnsi="Times New Roman" w:cs="Times New Roman"/>
          <w:sz w:val="28"/>
          <w:szCs w:val="28"/>
        </w:rPr>
        <w:t>.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Н    </w:t>
      </w:r>
      <w:r w:rsidRPr="00BF56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F5686">
        <w:rPr>
          <w:rFonts w:ascii="Times New Roman" w:hAnsi="Times New Roman" w:cs="Times New Roman"/>
          <w:sz w:val="28"/>
          <w:szCs w:val="28"/>
        </w:rPr>
        <w:t>.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Н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4. Серіппелі маятниктің тербеліс периоды 0,005с. Маятниктің тербеліс жиілігі қандай?</w:t>
      </w:r>
      <w:r w:rsidRPr="00BF56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А. 500 Гц;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В. 200 Гц;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С. 2000 Гц.       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D. 5000Гц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5. 600 секунд ішінде 7200 Дж жұмыс жасайтын қозғалтқыштың қуатын есептеңіз  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</w:rPr>
        <w:t xml:space="preserve">А.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12 Вт</w:t>
      </w:r>
      <w:r w:rsidRPr="00BF5686">
        <w:rPr>
          <w:rFonts w:ascii="Times New Roman" w:hAnsi="Times New Roman" w:cs="Times New Roman"/>
          <w:sz w:val="28"/>
          <w:szCs w:val="28"/>
        </w:rPr>
        <w:t>;</w:t>
      </w:r>
      <w:r w:rsidRPr="00BF5686">
        <w:rPr>
          <w:rFonts w:ascii="Times New Roman" w:hAnsi="Times New Roman" w:cs="Times New Roman"/>
          <w:sz w:val="28"/>
          <w:szCs w:val="28"/>
        </w:rPr>
        <w:tab/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Pr="00BF5686">
        <w:rPr>
          <w:rFonts w:ascii="Times New Roman" w:hAnsi="Times New Roman" w:cs="Times New Roman"/>
          <w:sz w:val="28"/>
          <w:szCs w:val="28"/>
        </w:rPr>
        <w:t xml:space="preserve">.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120 Вт</w:t>
      </w:r>
      <w:r w:rsidRPr="00BF5686">
        <w:rPr>
          <w:rFonts w:ascii="Times New Roman" w:hAnsi="Times New Roman" w:cs="Times New Roman"/>
          <w:sz w:val="28"/>
          <w:szCs w:val="28"/>
        </w:rPr>
        <w:t>;</w:t>
      </w:r>
      <w:r w:rsidRPr="00BF5686">
        <w:rPr>
          <w:rFonts w:ascii="Times New Roman" w:hAnsi="Times New Roman" w:cs="Times New Roman"/>
          <w:sz w:val="28"/>
          <w:szCs w:val="28"/>
        </w:rPr>
        <w:tab/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686">
        <w:rPr>
          <w:rFonts w:ascii="Times New Roman" w:hAnsi="Times New Roman" w:cs="Times New Roman"/>
          <w:sz w:val="28"/>
          <w:szCs w:val="28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BF5686">
        <w:rPr>
          <w:rFonts w:ascii="Times New Roman" w:hAnsi="Times New Roman" w:cs="Times New Roman"/>
          <w:sz w:val="28"/>
          <w:szCs w:val="28"/>
        </w:rPr>
        <w:t xml:space="preserve">.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1200 Вт   </w:t>
      </w:r>
      <w:r w:rsidRPr="00BF5686">
        <w:rPr>
          <w:rFonts w:ascii="Times New Roman" w:hAnsi="Times New Roman" w:cs="Times New Roman"/>
          <w:sz w:val="28"/>
          <w:szCs w:val="28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BF5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F5686">
        <w:rPr>
          <w:rFonts w:ascii="Times New Roman" w:hAnsi="Times New Roman" w:cs="Times New Roman"/>
          <w:sz w:val="28"/>
          <w:szCs w:val="28"/>
        </w:rPr>
        <w:t>.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proofErr w:type="gramStart"/>
      <w:r w:rsidRPr="00BF5686">
        <w:rPr>
          <w:rFonts w:ascii="Times New Roman" w:hAnsi="Times New Roman" w:cs="Times New Roman"/>
          <w:sz w:val="28"/>
          <w:szCs w:val="28"/>
          <w:lang w:val="kk-KZ"/>
        </w:rPr>
        <w:t>,2</w:t>
      </w:r>
      <w:proofErr w:type="gramEnd"/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Вт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6. Су 100°С температурада қайнайды. Бұл температураны Кельвинге аударыңыз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686">
        <w:rPr>
          <w:rFonts w:ascii="Times New Roman" w:hAnsi="Times New Roman" w:cs="Times New Roman"/>
          <w:sz w:val="28"/>
          <w:szCs w:val="28"/>
        </w:rPr>
        <w:t xml:space="preserve"> A. 123</w:t>
      </w:r>
      <w:proofErr w:type="gramStart"/>
      <w:r w:rsidRPr="00BF568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F5686">
        <w:rPr>
          <w:rFonts w:ascii="Times New Roman" w:hAnsi="Times New Roman" w:cs="Times New Roman"/>
          <w:sz w:val="28"/>
          <w:szCs w:val="28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686">
        <w:rPr>
          <w:rFonts w:ascii="Times New Roman" w:hAnsi="Times New Roman" w:cs="Times New Roman"/>
          <w:sz w:val="28"/>
          <w:szCs w:val="28"/>
        </w:rPr>
        <w:t xml:space="preserve"> B. 173</w:t>
      </w:r>
      <w:proofErr w:type="gramStart"/>
      <w:r w:rsidRPr="00BF568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F5686">
        <w:rPr>
          <w:rFonts w:ascii="Times New Roman" w:hAnsi="Times New Roman" w:cs="Times New Roman"/>
          <w:sz w:val="28"/>
          <w:szCs w:val="28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686">
        <w:rPr>
          <w:rFonts w:ascii="Times New Roman" w:hAnsi="Times New Roman" w:cs="Times New Roman"/>
          <w:sz w:val="28"/>
          <w:szCs w:val="28"/>
        </w:rPr>
        <w:t xml:space="preserve"> C. 273</w:t>
      </w:r>
      <w:proofErr w:type="gramStart"/>
      <w:r w:rsidRPr="00BF568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BF5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</w:rPr>
        <w:t xml:space="preserve"> D. 373</w:t>
      </w:r>
      <w:proofErr w:type="gramStart"/>
      <w:r w:rsidRPr="00BF568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7. Массасы 10 кг кокс толық жанған кезде 2,9 ∙ 10</w:t>
      </w:r>
      <w:r w:rsidRPr="00BF5686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7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Дж энергия бөлінеді. Кокстың жану жылуы неге тең?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А. 0,29 ∙ 10</w:t>
      </w:r>
      <w:r w:rsidRPr="00BF5686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7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Дж/кг;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В. 2,9 ∙ 10</w:t>
      </w:r>
      <w:r w:rsidRPr="00BF5686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6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Дж/кг;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С. 2,9 ∙ 10</w:t>
      </w:r>
      <w:r w:rsidRPr="00BF5686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7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Дж/кг;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D. 29 ∙ 10</w:t>
      </w:r>
      <w:r w:rsidRPr="00BF5686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7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Дж/кг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lastRenderedPageBreak/>
        <w:t>8. Диффузия құбылысын байқауға болады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F5686">
        <w:rPr>
          <w:rFonts w:ascii="Times New Roman" w:hAnsi="Times New Roman" w:cs="Times New Roman"/>
          <w:sz w:val="28"/>
          <w:szCs w:val="28"/>
        </w:rPr>
        <w:t>.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тек қатты денелерде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В. тек сұйықтықтарда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С. тек көз алдында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D. газдарда, сұйықтықтарда және қатты денелерде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BF56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Егер суда темірбетон плитасына 8000 Н итеруші күш әсер етсе, онда оның көлемі қандай?</w:t>
      </w:r>
      <w:r w:rsidRPr="00BF568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BF5686">
        <w:rPr>
          <w:rFonts w:ascii="Times New Roman" w:hAnsi="Times New Roman" w:cs="Times New Roman"/>
          <w:sz w:val="28"/>
          <w:szCs w:val="28"/>
          <w:lang w:val="kk-KZ"/>
        </w:rPr>
        <w:t>ρ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=1000 кг/</m:t>
        </m:r>
      </m:oMath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Pr="00BF5686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BF568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 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, g=10 Н/кг</w:t>
      </w:r>
      <w:r w:rsidRPr="00BF5686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</w:p>
    <w:p w:rsidR="00BF5686" w:rsidRPr="00BF5686" w:rsidRDefault="00BF5686" w:rsidP="00BF568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А. 0,8 м</w:t>
      </w:r>
      <w:r w:rsidRPr="00BF5686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br/>
        <w:t>В.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8 м</w:t>
      </w:r>
      <w:r w:rsidRPr="00BF5686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br/>
        <w:t>С. 80 м</w:t>
      </w:r>
      <w:r w:rsidRPr="00BF5686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br/>
        <w:t>D. 0,08 м</w:t>
      </w:r>
      <w:r w:rsidRPr="00BF5686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10.  Жазық айнада нүктелік жарықтың кескіні қандай және ол жазық айнаның кай жерінде орналасқан?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F5686">
        <w:rPr>
          <w:rFonts w:ascii="Times New Roman" w:hAnsi="Times New Roman" w:cs="Times New Roman"/>
          <w:sz w:val="28"/>
          <w:szCs w:val="28"/>
        </w:rPr>
        <w:t>.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жалған, айна артында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BF5686">
        <w:rPr>
          <w:rFonts w:ascii="Times New Roman" w:hAnsi="Times New Roman" w:cs="Times New Roman"/>
          <w:sz w:val="28"/>
          <w:szCs w:val="28"/>
        </w:rPr>
        <w:t>.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нақты, айна алдында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С. нақты, айна артында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D. жалған, айна алдында</w:t>
      </w:r>
    </w:p>
    <w:p w:rsidR="00BF5686" w:rsidRPr="00BF5686" w:rsidRDefault="00BF5686" w:rsidP="00BF56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11. Линзалардың оптикалық күштері 5 дптр және 8 дптр-ге тең. Олардың фокустық қашықтығы қандай?</w:t>
      </w:r>
    </w:p>
    <w:p w:rsidR="00BF5686" w:rsidRPr="00BF5686" w:rsidRDefault="00BF5686" w:rsidP="00BF56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А. 2 м и 1,25 м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br/>
        <w:t>В. 20 см и 12,5 см</w:t>
      </w:r>
    </w:p>
    <w:p w:rsidR="00BF5686" w:rsidRPr="00BF5686" w:rsidRDefault="00BF5686" w:rsidP="00BF56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BF5686">
        <w:rPr>
          <w:rFonts w:ascii="Times New Roman" w:hAnsi="Times New Roman" w:cs="Times New Roman"/>
          <w:sz w:val="28"/>
          <w:szCs w:val="28"/>
        </w:rPr>
        <w:t>. 2 см и 1,25 см</w:t>
      </w:r>
      <w:r w:rsidRPr="00BF5686">
        <w:rPr>
          <w:rFonts w:ascii="Times New Roman" w:hAnsi="Times New Roman" w:cs="Times New Roman"/>
          <w:sz w:val="28"/>
          <w:szCs w:val="28"/>
        </w:rPr>
        <w:br/>
      </w:r>
      <w:r w:rsidRPr="00BF568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F5686">
        <w:rPr>
          <w:rFonts w:ascii="Times New Roman" w:hAnsi="Times New Roman" w:cs="Times New Roman"/>
          <w:sz w:val="28"/>
          <w:szCs w:val="28"/>
        </w:rPr>
        <w:t>. 20 м и 12,5 м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bCs/>
          <w:sz w:val="28"/>
          <w:szCs w:val="28"/>
          <w:lang w:val="kk-KZ"/>
        </w:rPr>
        <w:t>12.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α-</m:t>
        </m:r>
      </m:oMath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β-</m:t>
        </m:r>
      </m:oMath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немесе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γ</m:t>
        </m:r>
      </m:oMath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- сәулеленудің түрінің қайсысы максималды ену қабілетіне ие? 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А.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α</m:t>
        </m:r>
      </m:oMath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-сәулелену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В.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β</m:t>
        </m:r>
      </m:oMath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-сәулелену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С.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γ</m:t>
        </m:r>
      </m:oMath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-сәулелену 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D. Барлық үш сәулеленудің ену қабілеті бірдей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13. Ядролық реакция нәтижесінде қандай бөлшек пайда болады?</w:t>
      </w:r>
      <w:r w:rsidRPr="00BF56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bCs/>
          <w:sz w:val="28"/>
          <w:szCs w:val="28"/>
        </w:rPr>
        <w:object w:dxaOrig="17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9pt" o:ole="">
            <v:imagedata r:id="rId7" o:title=""/>
          </v:shape>
          <o:OLEObject Type="Embed" ProgID="Equation.3" ShapeID="_x0000_i1025" DrawAspect="Content" ObjectID="_1774444446" r:id="rId8"/>
        </w:objec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686">
        <w:rPr>
          <w:rFonts w:ascii="Times New Roman" w:hAnsi="Times New Roman" w:cs="Times New Roman"/>
          <w:sz w:val="28"/>
          <w:szCs w:val="28"/>
        </w:rPr>
        <w:t xml:space="preserve">А. Нейтрон           </w:t>
      </w:r>
      <w:r w:rsidRPr="00BF5686">
        <w:rPr>
          <w:rFonts w:ascii="Times New Roman" w:hAnsi="Times New Roman" w:cs="Times New Roman"/>
          <w:sz w:val="28"/>
          <w:szCs w:val="28"/>
        </w:rPr>
        <w:tab/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686">
        <w:rPr>
          <w:rFonts w:ascii="Times New Roman" w:hAnsi="Times New Roman" w:cs="Times New Roman"/>
          <w:sz w:val="28"/>
          <w:szCs w:val="28"/>
        </w:rPr>
        <w:t xml:space="preserve">В. </w:t>
      </w:r>
      <w:r w:rsidRPr="00BF5686">
        <w:rPr>
          <w:rFonts w:ascii="Times New Roman" w:hAnsi="Times New Roman" w:cs="Times New Roman"/>
          <w:sz w:val="28"/>
          <w:szCs w:val="28"/>
        </w:rPr>
        <w:object w:dxaOrig="240" w:dyaOrig="220">
          <v:shape id="_x0000_i1026" type="#_x0000_t75" style="width:12pt;height:11.5pt" o:ole="">
            <v:imagedata r:id="rId9" o:title=""/>
          </v:shape>
          <o:OLEObject Type="Embed" ProgID="Equation.3" ShapeID="_x0000_i1026" DrawAspect="Content" ObjectID="_1774444447" r:id="rId10"/>
        </w:object>
      </w:r>
      <w:r w:rsidRPr="00BF5686">
        <w:rPr>
          <w:rFonts w:ascii="Times New Roman" w:hAnsi="Times New Roman" w:cs="Times New Roman"/>
          <w:sz w:val="28"/>
          <w:szCs w:val="28"/>
        </w:rPr>
        <w:t xml:space="preserve"> -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бөлшегі</w:t>
      </w:r>
      <w:r w:rsidRPr="00BF568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68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F5686">
        <w:rPr>
          <w:rFonts w:ascii="Times New Roman" w:hAnsi="Times New Roman" w:cs="Times New Roman"/>
          <w:sz w:val="28"/>
          <w:szCs w:val="28"/>
        </w:rPr>
        <w:t xml:space="preserve">. </w:t>
      </w:r>
      <w:r w:rsidRPr="00BF5686">
        <w:rPr>
          <w:rFonts w:ascii="Times New Roman" w:hAnsi="Times New Roman" w:cs="Times New Roman"/>
          <w:sz w:val="28"/>
          <w:szCs w:val="28"/>
        </w:rPr>
        <w:object w:dxaOrig="200" w:dyaOrig="260">
          <v:shape id="_x0000_i1027" type="#_x0000_t75" style="width:10pt;height:12.5pt" o:ole="">
            <v:imagedata r:id="rId11" o:title=""/>
          </v:shape>
          <o:OLEObject Type="Embed" ProgID="Equation.3" ShapeID="_x0000_i1027" DrawAspect="Content" ObjectID="_1774444448" r:id="rId12"/>
        </w:object>
      </w:r>
      <w:r w:rsidRPr="00BF5686">
        <w:rPr>
          <w:rFonts w:ascii="Times New Roman" w:hAnsi="Times New Roman" w:cs="Times New Roman"/>
          <w:sz w:val="28"/>
          <w:szCs w:val="28"/>
        </w:rPr>
        <w:t xml:space="preserve"> - квант</w:t>
      </w:r>
      <w:r w:rsidRPr="00BF5686">
        <w:rPr>
          <w:rFonts w:ascii="Times New Roman" w:hAnsi="Times New Roman" w:cs="Times New Roman"/>
          <w:sz w:val="28"/>
          <w:szCs w:val="28"/>
        </w:rPr>
        <w:tab/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D. Электрон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14. Оттегі ядросының массасы  15, 99491 м.а.б., протонның массасы  1,00729 м.а.б., нейтронның массасы 1, 00866 м.а.б. </w:t>
      </w:r>
      <w:r w:rsidRPr="00BF568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 8</w:t>
      </w:r>
      <w:r w:rsidRPr="00BF5686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16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 Оттегі ядросының массалық ақауы қандай?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А. 0,133 м.а.б.     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В. 0,144 м.а.б.         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С. 0,155 м.а.б.         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D. 0,166 м.а.б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15. Аспан  сф</w:t>
      </w:r>
      <w:r w:rsidRPr="00BF5686">
        <w:rPr>
          <w:rFonts w:ascii="Times New Roman" w:hAnsi="Times New Roman" w:cs="Times New Roman"/>
          <w:bCs/>
          <w:sz w:val="28"/>
          <w:szCs w:val="28"/>
          <w:lang w:val="kk-KZ"/>
        </w:rPr>
        <w:t>е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расының орталығы: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А. Бақылаушының көзімен сәйкес келеді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B. Күн жүйесінің орталығына сәйкес келеді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C. Жердің орталығымен сәйкес келеді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D. Галактика орталығына сәйкес келеді.</w:t>
      </w:r>
    </w:p>
    <w:p w:rsidR="00BF5686" w:rsidRPr="00BF5686" w:rsidRDefault="00BF5686" w:rsidP="00BF5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 бөлімі</w:t>
      </w:r>
    </w:p>
    <w:p w:rsidR="00BF5686" w:rsidRPr="00BF5686" w:rsidRDefault="00BF5686" w:rsidP="00BF56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Егер дене түзу бағытта қозғалса және оның координаты x = 10 + 2t + t</w:t>
      </w:r>
      <w:r w:rsidRPr="00BF5686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заңы   бойынша өзгерсе, 5 кг денеге әсер ететін күштің проекциясын табыңыз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a) дененің бастапқы жылдамдығын анықтаңыз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___________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жылдамдық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= 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м/с </w:t>
      </w:r>
      <w:r w:rsidRPr="00BF5686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a) (i) дененің қозғалыс үдеуін анықтаңыз </w:t>
      </w:r>
      <w:r w:rsidR="005639F3">
        <w:rPr>
          <w:rFonts w:ascii="Times New Roman" w:hAnsi="Times New Roman" w:cs="Times New Roman"/>
          <w:sz w:val="28"/>
          <w:szCs w:val="28"/>
          <w:lang w:val="kk-KZ"/>
        </w:rPr>
        <w:t>________________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үдеу=    м/с</w:t>
      </w:r>
      <w:r w:rsidRPr="00BF5686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2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639F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a) (ii) жылдамдықтың уақытқа тәуелділік теңдеуін жалпы түрде жазыңыз ___________________________________</w:t>
      </w:r>
      <w:r w:rsidR="005639F3">
        <w:rPr>
          <w:rFonts w:ascii="Times New Roman" w:hAnsi="Times New Roman" w:cs="Times New Roman"/>
          <w:sz w:val="28"/>
          <w:szCs w:val="28"/>
          <w:lang w:val="kk-KZ"/>
        </w:rPr>
        <w:t xml:space="preserve">___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v(t) = _________________ м/с </w:t>
      </w:r>
      <w:r w:rsidRPr="00BF5686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</w:t>
      </w:r>
      <w:r w:rsidR="005639F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     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b) жылдамдықтың уақытқа тәуелділігінің графигін құрыңыз </w:t>
      </w:r>
      <w:r w:rsidR="005639F3">
        <w:rPr>
          <w:rFonts w:ascii="Times New Roman" w:hAnsi="Times New Roman" w:cs="Times New Roman"/>
          <w:sz w:val="28"/>
          <w:szCs w:val="28"/>
          <w:lang w:val="kk-KZ"/>
        </w:rPr>
        <w:t xml:space="preserve">____________       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 b) (i) күштің проекциясын табыңыз</w:t>
      </w:r>
      <w:r w:rsidR="005639F3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     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F</w:t>
      </w:r>
      <w:r w:rsidRPr="00BF568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x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=…………….H [1]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b) (ii) күшті есептеңіз       ____________________</w:t>
      </w:r>
      <w:r w:rsidR="005639F3">
        <w:rPr>
          <w:rFonts w:ascii="Times New Roman" w:hAnsi="Times New Roman" w:cs="Times New Roman"/>
          <w:sz w:val="28"/>
          <w:szCs w:val="28"/>
          <w:lang w:val="kk-KZ"/>
        </w:rPr>
        <w:t xml:space="preserve">____            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F=……………..H [1]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c) дененің </w:t>
      </w:r>
      <w:bookmarkStart w:id="0" w:name="_Hlk99876169"/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10 сек </w:t>
      </w:r>
      <w:bookmarkEnd w:id="0"/>
      <w:r w:rsidRPr="00BF5686">
        <w:rPr>
          <w:rFonts w:ascii="Times New Roman" w:hAnsi="Times New Roman" w:cs="Times New Roman"/>
          <w:sz w:val="28"/>
          <w:szCs w:val="28"/>
          <w:lang w:val="kk-KZ"/>
        </w:rPr>
        <w:t>ішіндегі орын ауыстыруын есептеңіз</w:t>
      </w:r>
      <w:r w:rsidR="005639F3">
        <w:rPr>
          <w:rFonts w:ascii="Times New Roman" w:hAnsi="Times New Roman" w:cs="Times New Roman"/>
          <w:sz w:val="28"/>
          <w:szCs w:val="28"/>
          <w:lang w:val="kk-KZ"/>
        </w:rPr>
        <w:t xml:space="preserve"> ________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s </w:t>
      </w:r>
      <w:bookmarkStart w:id="1" w:name="_Hlk99875813"/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=……….м </w:t>
      </w:r>
      <w:r w:rsidR="005639F3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bookmarkEnd w:id="1"/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c) (i) дененің 10 секундтан кейінгі жылдамдығын анықтаңыз</w:t>
      </w:r>
      <w:r w:rsidR="005639F3">
        <w:rPr>
          <w:rFonts w:ascii="Times New Roman" w:hAnsi="Times New Roman" w:cs="Times New Roman"/>
          <w:sz w:val="28"/>
          <w:szCs w:val="28"/>
          <w:lang w:val="kk-KZ"/>
        </w:rPr>
        <w:t xml:space="preserve"> _____ 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υ =……м/с [1]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c) (ii) механикалық жұмысты анықтаңыз</w:t>
      </w:r>
      <w:r w:rsidR="005639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  <w:r w:rsidR="005639F3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A =……Дж[1]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BF5686">
        <w:rPr>
          <w:rFonts w:ascii="Times New Roman" w:hAnsi="Times New Roman" w:cs="Times New Roman"/>
          <w:sz w:val="28"/>
          <w:szCs w:val="28"/>
        </w:rPr>
        <w:t>(</w:t>
      </w:r>
      <w:bookmarkStart w:id="2" w:name="_Hlk99875873"/>
      <w:proofErr w:type="gramStart"/>
      <w:r w:rsidRPr="00BF5686">
        <w:rPr>
          <w:rFonts w:ascii="Times New Roman" w:hAnsi="Times New Roman" w:cs="Times New Roman"/>
          <w:sz w:val="28"/>
          <w:szCs w:val="28"/>
          <w:lang w:val="en-US"/>
        </w:rPr>
        <w:t>iii</w:t>
      </w:r>
      <w:bookmarkEnd w:id="2"/>
      <w:proofErr w:type="gramEnd"/>
      <w:r w:rsidRPr="00BF5686">
        <w:rPr>
          <w:rFonts w:ascii="Times New Roman" w:hAnsi="Times New Roman" w:cs="Times New Roman"/>
          <w:sz w:val="28"/>
          <w:szCs w:val="28"/>
        </w:rPr>
        <w:t xml:space="preserve">)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кинетикалық энергияны анықтаңыз</w:t>
      </w:r>
      <w:r w:rsidR="005639F3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   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BF568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k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=……Дж [1]</w:t>
      </w:r>
    </w:p>
    <w:p w:rsidR="00BF5686" w:rsidRPr="00BF5686" w:rsidRDefault="005639F3" w:rsidP="00BF56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5686"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Массасы 6 кг, 2 м/с жылдамдықпен қозғалып бара жатқан арбаға  массасы 2 кг кірпіш жоғарыдан тік төмен құлайды. Кірпіш құлағаннан кейін арбаның жылдамдығы қандай болады? </w:t>
      </w:r>
    </w:p>
    <w:p w:rsidR="00BF5686" w:rsidRPr="005639F3" w:rsidRDefault="00BF5686" w:rsidP="00BF56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39F3">
        <w:rPr>
          <w:rFonts w:ascii="Times New Roman" w:hAnsi="Times New Roman" w:cs="Times New Roman"/>
          <w:sz w:val="28"/>
          <w:szCs w:val="28"/>
          <w:lang w:val="kk-KZ"/>
        </w:rPr>
        <w:t>есептің шартын жазыңыз</w:t>
      </w:r>
      <w:r w:rsidR="005639F3" w:rsidRPr="005639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39F3">
        <w:rPr>
          <w:rFonts w:ascii="Times New Roman" w:hAnsi="Times New Roman" w:cs="Times New Roman"/>
          <w:sz w:val="28"/>
          <w:szCs w:val="28"/>
          <w:lang w:val="kk-KZ"/>
        </w:rPr>
        <w:t>______________</w:t>
      </w:r>
      <w:r w:rsidR="005639F3" w:rsidRPr="005639F3">
        <w:rPr>
          <w:rFonts w:ascii="Times New Roman" w:hAnsi="Times New Roman" w:cs="Times New Roman"/>
          <w:sz w:val="28"/>
          <w:szCs w:val="28"/>
          <w:lang w:val="kk-KZ"/>
        </w:rPr>
        <w:t xml:space="preserve">_______________ </w:t>
      </w:r>
      <w:r w:rsidR="005639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39F3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BF5686" w:rsidRPr="005639F3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39F3">
        <w:rPr>
          <w:rFonts w:ascii="Times New Roman" w:hAnsi="Times New Roman" w:cs="Times New Roman"/>
          <w:sz w:val="28"/>
          <w:szCs w:val="28"/>
          <w:lang w:val="kk-KZ"/>
        </w:rPr>
        <w:t xml:space="preserve">a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5639F3">
        <w:rPr>
          <w:rFonts w:ascii="Times New Roman" w:hAnsi="Times New Roman" w:cs="Times New Roman"/>
          <w:sz w:val="28"/>
          <w:szCs w:val="28"/>
          <w:lang w:val="kk-KZ"/>
        </w:rPr>
        <w:t xml:space="preserve"> (i)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соқтығысқанға дейінгі суретін салыңыз</w:t>
      </w:r>
      <w:r w:rsidR="005639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39F3">
        <w:rPr>
          <w:rFonts w:ascii="Times New Roman" w:hAnsi="Times New Roman" w:cs="Times New Roman"/>
          <w:sz w:val="28"/>
          <w:szCs w:val="28"/>
          <w:lang w:val="kk-KZ"/>
        </w:rPr>
        <w:t>______________</w:t>
      </w:r>
      <w:r w:rsidR="005639F3">
        <w:rPr>
          <w:rFonts w:ascii="Times New Roman" w:hAnsi="Times New Roman" w:cs="Times New Roman"/>
          <w:sz w:val="28"/>
          <w:szCs w:val="28"/>
          <w:lang w:val="kk-KZ"/>
        </w:rPr>
        <w:t xml:space="preserve">______________ </w:t>
      </w:r>
      <w:r w:rsidRPr="005639F3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BF5686" w:rsidRPr="005639F3" w:rsidRDefault="00BF5686" w:rsidP="00BF568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39F3">
        <w:rPr>
          <w:rFonts w:ascii="Times New Roman" w:hAnsi="Times New Roman" w:cs="Times New Roman"/>
          <w:sz w:val="28"/>
          <w:szCs w:val="28"/>
          <w:lang w:val="kk-KZ"/>
        </w:rPr>
        <w:t>(ii) соқтығысқаннан кейінгі суретін салыңыз</w:t>
      </w:r>
      <w:r w:rsidR="005639F3" w:rsidRPr="005639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39F3">
        <w:rPr>
          <w:rFonts w:ascii="Times New Roman" w:hAnsi="Times New Roman" w:cs="Times New Roman"/>
          <w:sz w:val="28"/>
          <w:szCs w:val="28"/>
          <w:lang w:val="kk-KZ"/>
        </w:rPr>
        <w:t>______________</w:t>
      </w:r>
      <w:r w:rsidR="005639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5639F3" w:rsidRPr="005639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39F3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b) өзара соқтығысуға дейін және соқтығысқаннан кейін денелердің импульсін жазыңыз</w:t>
      </w:r>
      <w:r w:rsidR="005639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______________</w:t>
      </w:r>
      <w:r w:rsidR="005639F3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___________________________________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p=……..</w:t>
      </w:r>
      <w:r w:rsidR="005639F3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b) (i) импульстің сақталу заңының формулаларын жазыңыз</w:t>
      </w:r>
      <w:r w:rsidR="005639F3">
        <w:rPr>
          <w:rFonts w:ascii="Times New Roman" w:hAnsi="Times New Roman" w:cs="Times New Roman"/>
          <w:sz w:val="28"/>
          <w:szCs w:val="28"/>
          <w:lang w:val="kk-KZ"/>
        </w:rPr>
        <w:t xml:space="preserve"> ______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p=………… 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b) (ii) берілген тапсырма үшін импульстің сақталу заңының формулаларын жазыңыз</w:t>
      </w:r>
      <w:r w:rsidR="005639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______________</w:t>
      </w:r>
      <w:r w:rsidR="005639F3">
        <w:rPr>
          <w:rFonts w:ascii="Times New Roman" w:hAnsi="Times New Roman" w:cs="Times New Roman"/>
          <w:sz w:val="28"/>
          <w:szCs w:val="28"/>
          <w:lang w:val="kk-KZ"/>
        </w:rPr>
        <w:t xml:space="preserve">_________________                                                      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b) (iii) осы жағдайға қысқаша жазба жазыңыз</w:t>
      </w:r>
      <w:r w:rsidR="005639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______________</w:t>
      </w:r>
      <w:r w:rsidR="005639F3">
        <w:rPr>
          <w:rFonts w:ascii="Times New Roman" w:hAnsi="Times New Roman" w:cs="Times New Roman"/>
          <w:sz w:val="28"/>
          <w:szCs w:val="28"/>
          <w:lang w:val="kk-KZ"/>
        </w:rPr>
        <w:t xml:space="preserve">___________      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c) соқтығысқаннан кейінгі арбаның жылдамдығын жазыңыз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 xml:space="preserve"> _______ ________________________________________________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жылдамдық=…….м/с [1]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c) (i) соқтығысқаннан кейін жылдамдықты анықтау үшін соңғы формуланы шығарыңыз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______________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жылдамдық=……..м/с 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c) (ii) жылдамдықты есептеңіз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____________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 xml:space="preserve">_________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жылдамдық=……..м/с 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18.</w:t>
      </w:r>
      <w:r w:rsidRPr="00BF568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Қыздырғышта 3 литр судың температурасын 90 К-ге өзгерту үшін 80 г керосин жұмсады. Қыздырғыштың ПӘК-ін  анықтаңыз. (с</w:t>
      </w:r>
      <w:r w:rsidRPr="00BF568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=4200 Дж/кг*К, ρ</w:t>
      </w:r>
      <w:r w:rsidRPr="00BF568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=1000  кг/м</w:t>
      </w:r>
      <w:r w:rsidRPr="00BF5686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, q</w:t>
      </w:r>
      <w:r w:rsidRPr="00BF568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=43 МДж/кг) 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a) есептің шартын жазыңыз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                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a) (i) ПӘК-тің формуласын жазыңыз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>_______________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ПӘК =……..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BF5686" w:rsidRPr="00BF5686" w:rsidRDefault="00BF5686" w:rsidP="00BF568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(ii) қыздырғыштағы А</w:t>
      </w:r>
      <w:r w:rsidRPr="00BF568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п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пайдалы жұмыстың формуласын жазыңыз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1AB2">
        <w:rPr>
          <w:rFonts w:ascii="Times New Roman" w:hAnsi="Times New Roman" w:cs="Times New Roman"/>
          <w:sz w:val="28"/>
          <w:szCs w:val="28"/>
          <w:lang w:val="kk-KZ"/>
        </w:rPr>
        <w:t>____________________________________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 xml:space="preserve">__________                    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F568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п</w:t>
      </w:r>
      <w:r w:rsidRPr="00BF5686">
        <w:rPr>
          <w:rFonts w:ascii="Times New Roman" w:hAnsi="Times New Roman" w:cs="Times New Roman"/>
          <w:sz w:val="28"/>
          <w:szCs w:val="28"/>
        </w:rPr>
        <w:t xml:space="preserve">=………. </w:t>
      </w:r>
      <w:r w:rsidR="00C31AB2">
        <w:rPr>
          <w:rFonts w:ascii="Times New Roman" w:hAnsi="Times New Roman" w:cs="Times New Roman"/>
          <w:sz w:val="28"/>
          <w:szCs w:val="28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</w:rPr>
        <w:t>[1]</w:t>
      </w:r>
    </w:p>
    <w:p w:rsidR="00BF5686" w:rsidRPr="00BF5686" w:rsidRDefault="00BF5686" w:rsidP="00BF56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</w:rPr>
        <w:t>(</w:t>
      </w:r>
      <w:r w:rsidRPr="00BF568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F5686">
        <w:rPr>
          <w:rFonts w:ascii="Times New Roman" w:hAnsi="Times New Roman" w:cs="Times New Roman"/>
          <w:sz w:val="28"/>
          <w:szCs w:val="28"/>
        </w:rPr>
        <w:t xml:space="preserve">)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судың массасының формуласын жазыңыз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________________________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  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m</w:t>
      </w:r>
      <w:r w:rsidRPr="00BF568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1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=……….[1]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b) жұмсалған жұмысты А</w:t>
      </w:r>
      <w:r w:rsidRPr="00BF568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ж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анықтаңыз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______________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F568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ж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=……… [1]                         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b) (i) шамаларды ХБЖ айналдырыңыз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 xml:space="preserve">_________________                 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[1]    </w:t>
      </w:r>
    </w:p>
    <w:p w:rsidR="00C31AB2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b) (ii) ПӘК-тің қорытынды формуласын шығарыңыз  және есептеңіз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F5686" w:rsidRPr="00BF5686" w:rsidRDefault="00C31AB2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_______________________________________________________ </w:t>
      </w:r>
      <w:r w:rsidR="00BF5686" w:rsidRPr="00BF5686">
        <w:rPr>
          <w:rFonts w:ascii="Times New Roman" w:hAnsi="Times New Roman" w:cs="Times New Roman"/>
          <w:sz w:val="28"/>
          <w:szCs w:val="28"/>
          <w:lang w:val="kk-KZ"/>
        </w:rPr>
        <w:t>ПӘК =……..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F5686"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[2]  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lastRenderedPageBreak/>
        <w:t>19. Суретте электр тізбегі көрсетілген.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12A1BBD" wp14:editId="3776FB20">
            <wp:extent cx="5271705" cy="2474285"/>
            <wp:effectExtent l="0" t="0" r="0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3846" t="17666" r="4648" b="5973"/>
                    <a:stretch/>
                  </pic:blipFill>
                  <pic:spPr bwMode="auto">
                    <a:xfrm>
                      <a:off x="0" y="0"/>
                      <a:ext cx="5394983" cy="2532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a) тізбек элементтерінің  белгіленуін қолданып, суреттегі электр тізбегінің сызбасын салыңыз ____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_______________________________________________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a) (i ) амперметрдің өлшеу қателігін жазыңыз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______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 xml:space="preserve">_______________  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I=….A [1]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(ii) амперметрдің көрсетуін жазыңыз 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>____________________________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I=….A [1]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b) амперметрдің қателігін ескере отырып, ток күшінің мәнін  жазыңыз ________________________________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I=(...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±</m:t>
        </m:r>
      </m:oMath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 …) А 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b) (i) амперметр тізбекке қалай қосылған? ______________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>_________________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686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C31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 xml:space="preserve">(ii) 15 мин уақыт ішінде кернеуді, қуатты және жұмысты есептеңіз </w:t>
      </w:r>
    </w:p>
    <w:p w:rsidR="00BF5686" w:rsidRPr="00BF5686" w:rsidRDefault="00BF5686" w:rsidP="00BF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5686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 w:rsidR="00C31AB2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  <w:proofErr w:type="gramStart"/>
      <w:r w:rsidR="00C31AB2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C31AB2">
        <w:rPr>
          <w:rFonts w:ascii="Times New Roman" w:hAnsi="Times New Roman" w:cs="Times New Roman"/>
          <w:sz w:val="28"/>
          <w:szCs w:val="28"/>
        </w:rPr>
        <w:t xml:space="preserve">  </w:t>
      </w:r>
      <w:r w:rsidRPr="00BF5686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End"/>
      <w:r w:rsidRPr="00BF5686">
        <w:rPr>
          <w:rFonts w:ascii="Times New Roman" w:hAnsi="Times New Roman" w:cs="Times New Roman"/>
          <w:sz w:val="28"/>
          <w:szCs w:val="28"/>
          <w:lang w:val="en-US"/>
        </w:rPr>
        <w:t xml:space="preserve">=… B, P=… 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Вт</w:t>
      </w:r>
      <w:r w:rsidRPr="00BF5686">
        <w:rPr>
          <w:rFonts w:ascii="Times New Roman" w:hAnsi="Times New Roman" w:cs="Times New Roman"/>
          <w:sz w:val="28"/>
          <w:szCs w:val="28"/>
          <w:lang w:val="en-US"/>
        </w:rPr>
        <w:t>, A=…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Дж</w:t>
      </w:r>
      <w:r w:rsidRPr="00BF568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31AB2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3" w:name="_GoBack"/>
      <w:bookmarkEnd w:id="3"/>
      <w:r w:rsidRPr="00BF5686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BF568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BF5686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616AF6" w:rsidRPr="00BF5686" w:rsidRDefault="00616AF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16AF6" w:rsidRPr="00BF5686" w:rsidSect="001B62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B57"/>
    <w:multiLevelType w:val="hybridMultilevel"/>
    <w:tmpl w:val="407099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1F89"/>
    <w:multiLevelType w:val="hybridMultilevel"/>
    <w:tmpl w:val="126E6E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63CD2"/>
    <w:multiLevelType w:val="hybridMultilevel"/>
    <w:tmpl w:val="20E428FC"/>
    <w:lvl w:ilvl="0" w:tplc="D88AC4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84628"/>
    <w:multiLevelType w:val="hybridMultilevel"/>
    <w:tmpl w:val="BC4055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50E94"/>
    <w:multiLevelType w:val="hybridMultilevel"/>
    <w:tmpl w:val="81DA106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65033"/>
    <w:multiLevelType w:val="hybridMultilevel"/>
    <w:tmpl w:val="2AC881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41C74"/>
    <w:multiLevelType w:val="hybridMultilevel"/>
    <w:tmpl w:val="450A0C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E0667"/>
    <w:multiLevelType w:val="hybridMultilevel"/>
    <w:tmpl w:val="2BC473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41EBD"/>
    <w:multiLevelType w:val="hybridMultilevel"/>
    <w:tmpl w:val="DD4C36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534AD"/>
    <w:multiLevelType w:val="hybridMultilevel"/>
    <w:tmpl w:val="E5C44D5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552FF"/>
    <w:multiLevelType w:val="hybridMultilevel"/>
    <w:tmpl w:val="C324C5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9D"/>
    <w:rsid w:val="001B623B"/>
    <w:rsid w:val="001F67CE"/>
    <w:rsid w:val="005639F3"/>
    <w:rsid w:val="005F689D"/>
    <w:rsid w:val="00616AF6"/>
    <w:rsid w:val="00BF5686"/>
    <w:rsid w:val="00C31AB2"/>
    <w:rsid w:val="00C8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2024-04-12T09:18:00Z</dcterms:created>
  <dcterms:modified xsi:type="dcterms:W3CDTF">2024-04-12T10:27:00Z</dcterms:modified>
</cp:coreProperties>
</file>