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CEA6" w14:textId="77777777" w:rsidR="00FA6DDC" w:rsidRDefault="00FA6DDC" w:rsidP="009402B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F695C4" w14:textId="77777777" w:rsidR="0086188A" w:rsidRDefault="0086188A" w:rsidP="008618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6188A">
        <w:rPr>
          <w:rFonts w:ascii="Times New Roman" w:eastAsia="Times New Roman" w:hAnsi="Times New Roman" w:cs="Times New Roman"/>
          <w:b/>
          <w:sz w:val="28"/>
          <w:szCs w:val="28"/>
        </w:rPr>
        <w:t>Балаларды</w:t>
      </w:r>
      <w:proofErr w:type="spellEnd"/>
      <w:r w:rsidRPr="0086188A">
        <w:rPr>
          <w:rFonts w:ascii="Times New Roman" w:eastAsia="Times New Roman" w:hAnsi="Times New Roman" w:cs="Times New Roman"/>
          <w:b/>
          <w:sz w:val="28"/>
          <w:szCs w:val="28"/>
        </w:rPr>
        <w:t xml:space="preserve"> "</w:t>
      </w:r>
      <w:proofErr w:type="spellStart"/>
      <w:r w:rsidRPr="0086188A">
        <w:rPr>
          <w:rFonts w:ascii="Times New Roman" w:eastAsia="Times New Roman" w:hAnsi="Times New Roman" w:cs="Times New Roman"/>
          <w:b/>
          <w:sz w:val="28"/>
          <w:szCs w:val="28"/>
        </w:rPr>
        <w:t>Жас</w:t>
      </w:r>
      <w:proofErr w:type="spellEnd"/>
      <w:r w:rsidRPr="008618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b/>
          <w:sz w:val="28"/>
          <w:szCs w:val="28"/>
        </w:rPr>
        <w:t>дәурен</w:t>
      </w:r>
      <w:proofErr w:type="spellEnd"/>
      <w:r w:rsidRPr="0086188A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b/>
          <w:sz w:val="28"/>
          <w:szCs w:val="28"/>
        </w:rPr>
        <w:t>облыстық</w:t>
      </w:r>
      <w:proofErr w:type="spellEnd"/>
      <w:r w:rsidRPr="008618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b/>
          <w:sz w:val="28"/>
          <w:szCs w:val="28"/>
        </w:rPr>
        <w:t>оқу-сауықтыру</w:t>
      </w:r>
      <w:proofErr w:type="spellEnd"/>
      <w:r w:rsidRPr="008618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b/>
          <w:sz w:val="28"/>
          <w:szCs w:val="28"/>
        </w:rPr>
        <w:t>орталығына</w:t>
      </w:r>
      <w:proofErr w:type="spellEnd"/>
      <w:r w:rsidRPr="008618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b/>
          <w:sz w:val="28"/>
          <w:szCs w:val="28"/>
        </w:rPr>
        <w:t>жіберу</w:t>
      </w:r>
      <w:proofErr w:type="spellEnd"/>
      <w:r w:rsidRPr="008618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b/>
          <w:sz w:val="28"/>
          <w:szCs w:val="28"/>
        </w:rPr>
        <w:t>туралы</w:t>
      </w:r>
      <w:proofErr w:type="spellEnd"/>
      <w:r w:rsidRPr="008618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b/>
          <w:sz w:val="28"/>
          <w:szCs w:val="28"/>
        </w:rPr>
        <w:t>ақпарат</w:t>
      </w:r>
      <w:proofErr w:type="spellEnd"/>
    </w:p>
    <w:p w14:paraId="69DC4369" w14:textId="77777777" w:rsidR="0086188A" w:rsidRDefault="0086188A" w:rsidP="0086188A">
      <w:pPr>
        <w:spacing w:after="0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1310B9" w14:textId="77777777" w:rsidR="0086188A" w:rsidRDefault="0086188A" w:rsidP="0086188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88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дәурен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облыстық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беру-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сауықтыру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орталығы</w:t>
      </w:r>
      <w:proofErr w:type="spellEnd"/>
      <w:r w:rsidR="0005141E">
        <w:rPr>
          <w:rFonts w:ascii="Times New Roman" w:eastAsia="Times New Roman" w:hAnsi="Times New Roman" w:cs="Times New Roman"/>
          <w:sz w:val="28"/>
          <w:szCs w:val="28"/>
          <w:lang w:val="kk-KZ"/>
        </w:rPr>
        <w:t>на</w:t>
      </w:r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ғылым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министрінің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2020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жылғы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24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сәуірдегі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8D5" w:rsidRPr="0086188A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="003518D5" w:rsidRPr="0086188A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="003518D5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18D5" w:rsidRPr="0086188A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="003518D5" w:rsidRPr="0086188A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="003518D5" w:rsidRPr="0086188A">
        <w:rPr>
          <w:rFonts w:ascii="Times New Roman" w:eastAsia="Times New Roman" w:hAnsi="Times New Roman" w:cs="Times New Roman"/>
          <w:sz w:val="28"/>
          <w:szCs w:val="28"/>
        </w:rPr>
        <w:t>ұйымдары</w:t>
      </w:r>
      <w:proofErr w:type="spellEnd"/>
      <w:r w:rsidR="0005141E">
        <w:rPr>
          <w:rFonts w:ascii="Times New Roman" w:eastAsia="Times New Roman" w:hAnsi="Times New Roman" w:cs="Times New Roman"/>
          <w:sz w:val="28"/>
          <w:szCs w:val="28"/>
          <w:lang w:val="kk-KZ"/>
        </w:rPr>
        <w:t>ның</w:t>
      </w:r>
      <w:r w:rsidR="003518D5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18D5" w:rsidRPr="0086188A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="003518D5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18D5" w:rsidRPr="0086188A">
        <w:rPr>
          <w:rFonts w:ascii="Times New Roman" w:eastAsia="Times New Roman" w:hAnsi="Times New Roman" w:cs="Times New Roman"/>
          <w:sz w:val="28"/>
          <w:szCs w:val="28"/>
        </w:rPr>
        <w:t>алушылары</w:t>
      </w:r>
      <w:proofErr w:type="spellEnd"/>
      <w:r w:rsidR="003518D5" w:rsidRPr="0086188A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="003518D5" w:rsidRPr="0086188A">
        <w:rPr>
          <w:rFonts w:ascii="Times New Roman" w:eastAsia="Times New Roman" w:hAnsi="Times New Roman" w:cs="Times New Roman"/>
          <w:sz w:val="28"/>
          <w:szCs w:val="28"/>
        </w:rPr>
        <w:t>тәрбиелен</w:t>
      </w:r>
      <w:r w:rsidR="0005141E">
        <w:rPr>
          <w:rFonts w:ascii="Times New Roman" w:eastAsia="Times New Roman" w:hAnsi="Times New Roman" w:cs="Times New Roman"/>
          <w:sz w:val="28"/>
          <w:szCs w:val="28"/>
        </w:rPr>
        <w:t>ушілерінің</w:t>
      </w:r>
      <w:proofErr w:type="spellEnd"/>
      <w:r w:rsidR="00051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141E">
        <w:rPr>
          <w:rFonts w:ascii="Times New Roman" w:eastAsia="Times New Roman" w:hAnsi="Times New Roman" w:cs="Times New Roman"/>
          <w:sz w:val="28"/>
          <w:szCs w:val="28"/>
        </w:rPr>
        <w:t>жекелеген</w:t>
      </w:r>
      <w:proofErr w:type="spellEnd"/>
      <w:r w:rsidR="00051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141E">
        <w:rPr>
          <w:rFonts w:ascii="Times New Roman" w:eastAsia="Times New Roman" w:hAnsi="Times New Roman" w:cs="Times New Roman"/>
          <w:sz w:val="28"/>
          <w:szCs w:val="28"/>
        </w:rPr>
        <w:t>санаттарын</w:t>
      </w:r>
      <w:proofErr w:type="spellEnd"/>
      <w:r w:rsidR="003518D5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41E">
        <w:rPr>
          <w:rFonts w:ascii="Times New Roman" w:eastAsia="Times New Roman" w:hAnsi="Times New Roman" w:cs="Times New Roman"/>
          <w:sz w:val="28"/>
          <w:szCs w:val="28"/>
          <w:lang w:val="kk-KZ"/>
        </w:rPr>
        <w:t>қала сыртындағы</w:t>
      </w:r>
      <w:r w:rsidR="003518D5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18D5" w:rsidRPr="0086188A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="003518D5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18D5" w:rsidRPr="0086188A">
        <w:rPr>
          <w:rFonts w:ascii="Times New Roman" w:eastAsia="Times New Roman" w:hAnsi="Times New Roman" w:cs="Times New Roman"/>
          <w:sz w:val="28"/>
          <w:szCs w:val="28"/>
        </w:rPr>
        <w:t>мектеп</w:t>
      </w:r>
      <w:proofErr w:type="spellEnd"/>
      <w:r w:rsidR="003518D5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18D5" w:rsidRPr="0086188A">
        <w:rPr>
          <w:rFonts w:ascii="Times New Roman" w:eastAsia="Times New Roman" w:hAnsi="Times New Roman" w:cs="Times New Roman"/>
          <w:sz w:val="28"/>
          <w:szCs w:val="28"/>
        </w:rPr>
        <w:t>жанындағы</w:t>
      </w:r>
      <w:proofErr w:type="spellEnd"/>
      <w:r w:rsidR="003518D5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18D5" w:rsidRPr="0086188A">
        <w:rPr>
          <w:rFonts w:ascii="Times New Roman" w:eastAsia="Times New Roman" w:hAnsi="Times New Roman" w:cs="Times New Roman"/>
          <w:sz w:val="28"/>
          <w:szCs w:val="28"/>
        </w:rPr>
        <w:t>лагерьлерде</w:t>
      </w:r>
      <w:proofErr w:type="spellEnd"/>
      <w:r w:rsidR="003518D5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18D5" w:rsidRPr="0086188A">
        <w:rPr>
          <w:rFonts w:ascii="Times New Roman" w:eastAsia="Times New Roman" w:hAnsi="Times New Roman" w:cs="Times New Roman"/>
          <w:sz w:val="28"/>
          <w:szCs w:val="28"/>
        </w:rPr>
        <w:t>демалуын</w:t>
      </w:r>
      <w:proofErr w:type="spellEnd"/>
      <w:r w:rsidR="003518D5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18D5" w:rsidRPr="0086188A">
        <w:rPr>
          <w:rFonts w:ascii="Times New Roman" w:eastAsia="Times New Roman" w:hAnsi="Times New Roman" w:cs="Times New Roman"/>
          <w:sz w:val="28"/>
          <w:szCs w:val="28"/>
        </w:rPr>
        <w:t>қамтамасыз</w:t>
      </w:r>
      <w:proofErr w:type="spellEnd"/>
      <w:r w:rsidR="003518D5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18D5" w:rsidRPr="0086188A">
        <w:rPr>
          <w:rFonts w:ascii="Times New Roman" w:eastAsia="Times New Roman" w:hAnsi="Times New Roman" w:cs="Times New Roman"/>
          <w:sz w:val="28"/>
          <w:szCs w:val="28"/>
        </w:rPr>
        <w:t>етуге</w:t>
      </w:r>
      <w:proofErr w:type="spellEnd"/>
      <w:r w:rsidR="003518D5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18D5" w:rsidRPr="0086188A">
        <w:rPr>
          <w:rFonts w:ascii="Times New Roman" w:eastAsia="Times New Roman" w:hAnsi="Times New Roman" w:cs="Times New Roman"/>
          <w:sz w:val="28"/>
          <w:szCs w:val="28"/>
        </w:rPr>
        <w:t>құжатта</w:t>
      </w:r>
      <w:r w:rsidR="003518D5">
        <w:rPr>
          <w:rFonts w:ascii="Times New Roman" w:eastAsia="Times New Roman" w:hAnsi="Times New Roman" w:cs="Times New Roman"/>
          <w:sz w:val="28"/>
          <w:szCs w:val="28"/>
        </w:rPr>
        <w:t>рды</w:t>
      </w:r>
      <w:proofErr w:type="spellEnd"/>
      <w:r w:rsidR="00351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18D5">
        <w:rPr>
          <w:rFonts w:ascii="Times New Roman" w:eastAsia="Times New Roman" w:hAnsi="Times New Roman" w:cs="Times New Roman"/>
          <w:sz w:val="28"/>
          <w:szCs w:val="28"/>
        </w:rPr>
        <w:t>қабылдау</w:t>
      </w:r>
      <w:proofErr w:type="spellEnd"/>
      <w:r w:rsidR="00351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18D5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="00351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18D5">
        <w:rPr>
          <w:rFonts w:ascii="Times New Roman" w:eastAsia="Times New Roman" w:hAnsi="Times New Roman" w:cs="Times New Roman"/>
          <w:sz w:val="28"/>
          <w:szCs w:val="28"/>
        </w:rPr>
        <w:t>жолдамалар</w:t>
      </w:r>
      <w:proofErr w:type="spellEnd"/>
      <w:r w:rsidR="0005141E" w:rsidRPr="000514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5141E">
        <w:rPr>
          <w:rFonts w:ascii="Times New Roman" w:eastAsia="Times New Roman" w:hAnsi="Times New Roman" w:cs="Times New Roman"/>
          <w:sz w:val="28"/>
          <w:szCs w:val="28"/>
          <w:lang w:val="kk-KZ"/>
        </w:rPr>
        <w:t>беру</w:t>
      </w:r>
      <w:r w:rsidR="003518D5" w:rsidRPr="0086188A">
        <w:rPr>
          <w:rFonts w:ascii="Times New Roman" w:eastAsia="Times New Roman" w:hAnsi="Times New Roman" w:cs="Times New Roman"/>
          <w:sz w:val="28"/>
          <w:szCs w:val="28"/>
        </w:rPr>
        <w:t>"</w:t>
      </w:r>
      <w:r w:rsidR="000514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5141E" w:rsidRPr="0086188A">
        <w:rPr>
          <w:rFonts w:ascii="Times New Roman" w:eastAsia="Times New Roman" w:hAnsi="Times New Roman" w:cs="Times New Roman"/>
          <w:sz w:val="28"/>
          <w:szCs w:val="28"/>
        </w:rPr>
        <w:t xml:space="preserve">№ 158 </w:t>
      </w:r>
      <w:proofErr w:type="spellStart"/>
      <w:r w:rsidR="0005141E" w:rsidRPr="0086188A">
        <w:rPr>
          <w:rFonts w:ascii="Times New Roman" w:eastAsia="Times New Roman" w:hAnsi="Times New Roman" w:cs="Times New Roman"/>
          <w:sz w:val="28"/>
          <w:szCs w:val="28"/>
        </w:rPr>
        <w:t>бұйрығымен</w:t>
      </w:r>
      <w:proofErr w:type="spellEnd"/>
      <w:r w:rsidR="0005141E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141E" w:rsidRPr="0086188A">
        <w:rPr>
          <w:rFonts w:ascii="Times New Roman" w:eastAsia="Times New Roman" w:hAnsi="Times New Roman" w:cs="Times New Roman"/>
          <w:sz w:val="28"/>
          <w:szCs w:val="28"/>
        </w:rPr>
        <w:t>бекітілген</w:t>
      </w:r>
      <w:proofErr w:type="spellEnd"/>
      <w:r w:rsidR="003518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тбасы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саласында</w:t>
      </w:r>
      <w:proofErr w:type="spellEnd"/>
      <w:r w:rsidR="0005141E">
        <w:rPr>
          <w:rFonts w:ascii="Times New Roman" w:eastAsia="Times New Roman" w:hAnsi="Times New Roman" w:cs="Times New Roman"/>
          <w:sz w:val="28"/>
          <w:szCs w:val="28"/>
          <w:lang w:val="kk-KZ"/>
        </w:rPr>
        <w:t>ғы</w:t>
      </w:r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қызметтер</w:t>
      </w:r>
      <w:r w:rsidR="0005141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05141E">
        <w:rPr>
          <w:rFonts w:ascii="Times New Roman" w:eastAsia="Times New Roman" w:hAnsi="Times New Roman" w:cs="Times New Roman"/>
          <w:sz w:val="28"/>
          <w:szCs w:val="28"/>
          <w:lang w:val="kk-KZ"/>
        </w:rPr>
        <w:t>і</w:t>
      </w:r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көрсету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қағидалар</w:t>
      </w:r>
      <w:r w:rsidR="0005141E">
        <w:rPr>
          <w:rFonts w:ascii="Times New Roman" w:eastAsia="Times New Roman" w:hAnsi="Times New Roman" w:cs="Times New Roman"/>
          <w:sz w:val="28"/>
          <w:szCs w:val="28"/>
        </w:rPr>
        <w:t>ына</w:t>
      </w:r>
      <w:proofErr w:type="spellEnd"/>
      <w:r w:rsidR="00051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141E">
        <w:rPr>
          <w:rFonts w:ascii="Times New Roman" w:eastAsia="Times New Roman" w:hAnsi="Times New Roman" w:cs="Times New Roman"/>
          <w:sz w:val="28"/>
          <w:szCs w:val="28"/>
        </w:rPr>
        <w:t>сәйкес</w:t>
      </w:r>
      <w:proofErr w:type="spellEnd"/>
      <w:r w:rsidR="00051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141E">
        <w:rPr>
          <w:rFonts w:ascii="Times New Roman" w:eastAsia="Times New Roman" w:hAnsi="Times New Roman" w:cs="Times New Roman"/>
          <w:sz w:val="28"/>
          <w:szCs w:val="28"/>
        </w:rPr>
        <w:t>балаларды</w:t>
      </w:r>
      <w:proofErr w:type="spellEnd"/>
      <w:r w:rsidR="00051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141E">
        <w:rPr>
          <w:rFonts w:ascii="Times New Roman" w:eastAsia="Times New Roman" w:hAnsi="Times New Roman" w:cs="Times New Roman"/>
          <w:sz w:val="28"/>
          <w:szCs w:val="28"/>
        </w:rPr>
        <w:t>қабылдау</w:t>
      </w:r>
      <w:r>
        <w:rPr>
          <w:rFonts w:ascii="Times New Roman" w:eastAsia="Times New Roman" w:hAnsi="Times New Roman" w:cs="Times New Roman"/>
          <w:sz w:val="28"/>
          <w:szCs w:val="28"/>
        </w:rPr>
        <w:t>ды</w:t>
      </w:r>
      <w:proofErr w:type="spellEnd"/>
      <w:r w:rsidR="000514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жүзеге асырады</w:t>
      </w:r>
      <w:r w:rsidR="003518D5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757387" w14:textId="77777777" w:rsidR="0086188A" w:rsidRPr="0086188A" w:rsidRDefault="0086188A" w:rsidP="0086188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Осы НҚА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әйкес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қызмет</w:t>
      </w:r>
      <w:proofErr w:type="spellEnd"/>
      <w:r w:rsidR="0005141E">
        <w:rPr>
          <w:rFonts w:ascii="Times New Roman" w:eastAsia="Times New Roman" w:hAnsi="Times New Roman" w:cs="Times New Roman"/>
          <w:sz w:val="28"/>
          <w:szCs w:val="28"/>
          <w:lang w:val="kk-KZ"/>
        </w:rPr>
        <w:t>термен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келе</w:t>
      </w:r>
      <w:proofErr w:type="spellEnd"/>
      <w:r w:rsidR="0005141E">
        <w:rPr>
          <w:rFonts w:ascii="Times New Roman" w:eastAsia="Times New Roman" w:hAnsi="Times New Roman" w:cs="Times New Roman"/>
          <w:sz w:val="28"/>
          <w:szCs w:val="28"/>
          <w:lang w:val="kk-KZ"/>
        </w:rPr>
        <w:t>сілер</w:t>
      </w:r>
      <w:r w:rsidR="00051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141E">
        <w:rPr>
          <w:rFonts w:ascii="Times New Roman" w:eastAsia="Times New Roman" w:hAnsi="Times New Roman" w:cs="Times New Roman"/>
          <w:sz w:val="28"/>
          <w:szCs w:val="28"/>
        </w:rPr>
        <w:t>қамтыла</w:t>
      </w:r>
      <w:r w:rsidRPr="0086188A">
        <w:rPr>
          <w:rFonts w:ascii="Times New Roman" w:eastAsia="Times New Roman" w:hAnsi="Times New Roman" w:cs="Times New Roman"/>
          <w:sz w:val="28"/>
          <w:szCs w:val="28"/>
        </w:rPr>
        <w:t>ды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4DDF894" w14:textId="77777777" w:rsidR="0086188A" w:rsidRDefault="0086188A" w:rsidP="0086188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атаулы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әлеуметтік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көмек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алуға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құқығы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бар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отбасылард</w:t>
      </w:r>
      <w:proofErr w:type="spellEnd"/>
      <w:r w:rsidR="002263B4">
        <w:rPr>
          <w:rFonts w:ascii="Times New Roman" w:eastAsia="Times New Roman" w:hAnsi="Times New Roman" w:cs="Times New Roman"/>
          <w:sz w:val="28"/>
          <w:szCs w:val="28"/>
          <w:lang w:val="kk-KZ"/>
        </w:rPr>
        <w:t>ағы</w:t>
      </w:r>
      <w:r w:rsidR="00226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="002263B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6188A">
        <w:rPr>
          <w:rFonts w:ascii="Times New Roman" w:eastAsia="Times New Roman" w:hAnsi="Times New Roman" w:cs="Times New Roman"/>
          <w:sz w:val="28"/>
          <w:szCs w:val="28"/>
        </w:rPr>
        <w:t>-</w:t>
      </w:r>
      <w:r w:rsidR="002263B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көрсетілетін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қызметті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алушының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отбасының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жергілікті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атқарушы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органдар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ұсынатын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атаулы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әлеуметтік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көмек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алушылар</w:t>
      </w:r>
      <w:proofErr w:type="spellEnd"/>
      <w:r w:rsidR="002263B4">
        <w:rPr>
          <w:rFonts w:ascii="Times New Roman" w:eastAsia="Times New Roman" w:hAnsi="Times New Roman" w:cs="Times New Roman"/>
          <w:sz w:val="28"/>
          <w:szCs w:val="28"/>
          <w:lang w:val="kk-KZ"/>
        </w:rPr>
        <w:t>дың қатарына жататндығын</w:t>
      </w:r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растайтын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анықтама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жан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басына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шаққандағы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орташа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табысы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ең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төменгі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күнкөріс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деңгейінен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төмен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атаулы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әлеуме</w:t>
      </w:r>
      <w:r w:rsidR="002263B4">
        <w:rPr>
          <w:rFonts w:ascii="Times New Roman" w:eastAsia="Times New Roman" w:hAnsi="Times New Roman" w:cs="Times New Roman"/>
          <w:sz w:val="28"/>
          <w:szCs w:val="28"/>
        </w:rPr>
        <w:t>ттік</w:t>
      </w:r>
      <w:proofErr w:type="spellEnd"/>
      <w:r w:rsidR="00226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63B4">
        <w:rPr>
          <w:rFonts w:ascii="Times New Roman" w:eastAsia="Times New Roman" w:hAnsi="Times New Roman" w:cs="Times New Roman"/>
          <w:sz w:val="28"/>
          <w:szCs w:val="28"/>
        </w:rPr>
        <w:t>көмек</w:t>
      </w:r>
      <w:proofErr w:type="spellEnd"/>
      <w:r w:rsidR="00226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63B4">
        <w:rPr>
          <w:rFonts w:ascii="Times New Roman" w:eastAsia="Times New Roman" w:hAnsi="Times New Roman" w:cs="Times New Roman"/>
          <w:sz w:val="28"/>
          <w:szCs w:val="28"/>
        </w:rPr>
        <w:t>алмайтын</w:t>
      </w:r>
      <w:proofErr w:type="spellEnd"/>
      <w:r w:rsidR="00226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63B4">
        <w:rPr>
          <w:rFonts w:ascii="Times New Roman" w:eastAsia="Times New Roman" w:hAnsi="Times New Roman" w:cs="Times New Roman"/>
          <w:sz w:val="28"/>
          <w:szCs w:val="28"/>
        </w:rPr>
        <w:t>отбасылардағы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="002263B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6188A">
        <w:rPr>
          <w:rFonts w:ascii="Times New Roman" w:eastAsia="Times New Roman" w:hAnsi="Times New Roman" w:cs="Times New Roman"/>
          <w:sz w:val="28"/>
          <w:szCs w:val="28"/>
        </w:rPr>
        <w:t>-</w:t>
      </w:r>
      <w:r w:rsidR="002263B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алынған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табыстар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құжаттар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істейтін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ата-аналардың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оларды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алмастыратын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адамдардың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жалақысы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="002263B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анықтама</w:t>
      </w:r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Кәсіпкерлік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басқа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қызмет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түрлерінен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түсетін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табыстар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балаларға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басқа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асырауындағы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адамдарға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алимент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түріндегі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табыстар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анықтама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жетім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="00226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63B4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="00226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63B4">
        <w:rPr>
          <w:rFonts w:ascii="Times New Roman" w:eastAsia="Times New Roman" w:hAnsi="Times New Roman" w:cs="Times New Roman"/>
          <w:sz w:val="28"/>
          <w:szCs w:val="28"/>
        </w:rPr>
        <w:t>отбасыларда</w:t>
      </w:r>
      <w:proofErr w:type="spellEnd"/>
      <w:r w:rsidR="00226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63B4">
        <w:rPr>
          <w:rFonts w:ascii="Times New Roman" w:eastAsia="Times New Roman" w:hAnsi="Times New Roman" w:cs="Times New Roman"/>
          <w:sz w:val="28"/>
          <w:szCs w:val="28"/>
        </w:rPr>
        <w:t>тұратын</w:t>
      </w:r>
      <w:proofErr w:type="spellEnd"/>
      <w:r w:rsidR="00226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63B4">
        <w:rPr>
          <w:rFonts w:ascii="Times New Roman" w:eastAsia="Times New Roman" w:hAnsi="Times New Roman" w:cs="Times New Roman"/>
          <w:sz w:val="28"/>
          <w:szCs w:val="28"/>
        </w:rPr>
        <w:t>ата-</w:t>
      </w:r>
      <w:r w:rsidRPr="0086188A">
        <w:rPr>
          <w:rFonts w:ascii="Times New Roman" w:eastAsia="Times New Roman" w:hAnsi="Times New Roman" w:cs="Times New Roman"/>
          <w:sz w:val="28"/>
          <w:szCs w:val="28"/>
        </w:rPr>
        <w:t>анасының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қамқорлығынсыз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қалған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уәкілетті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органның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жетім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ата-анасының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қамқорлығынсыз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қалған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отбасында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тәрбиеленетін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қорғаншылықты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қамқоршылықты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патронаттық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тәрбиені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бекіту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шешімі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төтенше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жағдайлардың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салдарынан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шұғыл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263B4">
        <w:rPr>
          <w:rFonts w:ascii="Times New Roman" w:eastAsia="Times New Roman" w:hAnsi="Times New Roman" w:cs="Times New Roman"/>
          <w:sz w:val="28"/>
          <w:szCs w:val="28"/>
        </w:rPr>
        <w:t>өмекті</w:t>
      </w:r>
      <w:proofErr w:type="spellEnd"/>
      <w:r w:rsidR="00226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63B4">
        <w:rPr>
          <w:rFonts w:ascii="Times New Roman" w:eastAsia="Times New Roman" w:hAnsi="Times New Roman" w:cs="Times New Roman"/>
          <w:sz w:val="28"/>
          <w:szCs w:val="28"/>
        </w:rPr>
        <w:t>талап</w:t>
      </w:r>
      <w:proofErr w:type="spellEnd"/>
      <w:r w:rsidR="00226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63B4">
        <w:rPr>
          <w:rFonts w:ascii="Times New Roman" w:eastAsia="Times New Roman" w:hAnsi="Times New Roman" w:cs="Times New Roman"/>
          <w:sz w:val="28"/>
          <w:szCs w:val="28"/>
        </w:rPr>
        <w:t>ететін</w:t>
      </w:r>
      <w:proofErr w:type="spellEnd"/>
      <w:r w:rsidR="00226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63B4">
        <w:rPr>
          <w:rFonts w:ascii="Times New Roman" w:eastAsia="Times New Roman" w:hAnsi="Times New Roman" w:cs="Times New Roman"/>
          <w:sz w:val="28"/>
          <w:szCs w:val="28"/>
        </w:rPr>
        <w:t>отбасылардағы</w:t>
      </w:r>
      <w:proofErr w:type="spellEnd"/>
      <w:r w:rsidR="00226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63B4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="002263B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63B4" w:rsidRPr="0086188A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="002263B4" w:rsidRPr="0086188A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="002263B4" w:rsidRPr="0086188A">
        <w:rPr>
          <w:rFonts w:ascii="Times New Roman" w:eastAsia="Times New Roman" w:hAnsi="Times New Roman" w:cs="Times New Roman"/>
          <w:sz w:val="28"/>
          <w:szCs w:val="28"/>
        </w:rPr>
        <w:t>ұйымының</w:t>
      </w:r>
      <w:proofErr w:type="spellEnd"/>
      <w:r w:rsidR="002263B4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63B4" w:rsidRPr="0086188A">
        <w:rPr>
          <w:rFonts w:ascii="Times New Roman" w:eastAsia="Times New Roman" w:hAnsi="Times New Roman" w:cs="Times New Roman"/>
          <w:sz w:val="28"/>
          <w:szCs w:val="28"/>
        </w:rPr>
        <w:t>алқалы</w:t>
      </w:r>
      <w:proofErr w:type="spellEnd"/>
      <w:r w:rsidR="002263B4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63B4" w:rsidRPr="0086188A">
        <w:rPr>
          <w:rFonts w:ascii="Times New Roman" w:eastAsia="Times New Roman" w:hAnsi="Times New Roman" w:cs="Times New Roman"/>
          <w:sz w:val="28"/>
          <w:szCs w:val="28"/>
        </w:rPr>
        <w:t>басқару</w:t>
      </w:r>
      <w:proofErr w:type="spellEnd"/>
      <w:r w:rsidR="002263B4" w:rsidRPr="0086188A">
        <w:rPr>
          <w:rFonts w:ascii="Times New Roman" w:eastAsia="Times New Roman" w:hAnsi="Times New Roman" w:cs="Times New Roman"/>
          <w:sz w:val="28"/>
          <w:szCs w:val="28"/>
        </w:rPr>
        <w:t xml:space="preserve"> органы </w:t>
      </w:r>
      <w:proofErr w:type="spellStart"/>
      <w:r w:rsidR="002263B4" w:rsidRPr="0086188A">
        <w:rPr>
          <w:rFonts w:ascii="Times New Roman" w:eastAsia="Times New Roman" w:hAnsi="Times New Roman" w:cs="Times New Roman"/>
          <w:sz w:val="28"/>
          <w:szCs w:val="28"/>
        </w:rPr>
        <w:t>айқындайтын</w:t>
      </w:r>
      <w:proofErr w:type="spellEnd"/>
      <w:r w:rsidR="002263B4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алушылар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тәрбиеленушілердің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өзге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де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санаттары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2263B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отбасының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материалдық-тұрмыстық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жағдайын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тексеру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негізінде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алқалы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органның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шешімі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962D65" w14:textId="77777777" w:rsidR="0086188A" w:rsidRDefault="002263B4" w:rsidP="0086188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кесте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квоталар</w:t>
      </w:r>
      <w:proofErr w:type="spellEnd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беру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басқармасының</w:t>
      </w:r>
      <w:proofErr w:type="spellEnd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басшысы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мен</w:t>
      </w:r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бекіт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іл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еді</w:t>
      </w:r>
      <w:proofErr w:type="spellEnd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аудандар</w:t>
      </w:r>
      <w:proofErr w:type="spellEnd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қалалардың</w:t>
      </w:r>
      <w:proofErr w:type="spellEnd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беру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бөлімдеріне</w:t>
      </w:r>
      <w:proofErr w:type="spellEnd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жолданады</w:t>
      </w:r>
      <w:proofErr w:type="spellEnd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жыл</w:t>
      </w:r>
      <w:proofErr w:type="spellEnd"/>
      <w:r w:rsidR="005F15C7">
        <w:rPr>
          <w:rFonts w:ascii="Times New Roman" w:eastAsia="Times New Roman" w:hAnsi="Times New Roman" w:cs="Times New Roman"/>
          <w:sz w:val="28"/>
          <w:szCs w:val="28"/>
          <w:lang w:val="kk-KZ"/>
        </w:rPr>
        <w:t>дың</w:t>
      </w:r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ішінде</w:t>
      </w:r>
      <w:proofErr w:type="spellEnd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барлығы</w:t>
      </w:r>
      <w:proofErr w:type="spellEnd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 100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баладан</w:t>
      </w:r>
      <w:proofErr w:type="spellEnd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 13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ауысым</w:t>
      </w:r>
      <w:proofErr w:type="spellEnd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Аудандар</w:t>
      </w:r>
      <w:proofErr w:type="spellEnd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қалалардың</w:t>
      </w:r>
      <w:proofErr w:type="spellEnd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="005F15C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беру</w:t>
      </w:r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бөлімдері</w:t>
      </w:r>
      <w:proofErr w:type="spellEnd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мектептер</w:t>
      </w:r>
      <w:proofErr w:type="spellEnd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ата-аналарды</w:t>
      </w:r>
      <w:proofErr w:type="spellEnd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оқу-сауықтыру</w:t>
      </w:r>
      <w:proofErr w:type="spellEnd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орталығына</w:t>
      </w:r>
      <w:proofErr w:type="spellEnd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 бару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мүмкіндігі</w:t>
      </w:r>
      <w:proofErr w:type="spellEnd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хабардар</w:t>
      </w:r>
      <w:proofErr w:type="spellEnd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етеді</w:t>
      </w:r>
      <w:proofErr w:type="spellEnd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58372F" w14:textId="77777777" w:rsidR="0086188A" w:rsidRPr="0086188A" w:rsidRDefault="0086188A" w:rsidP="0086188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="005F15C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беру</w:t>
      </w:r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бөлімдері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әрі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5C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қарай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мектептермен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істейді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Мекте</w:t>
      </w:r>
      <w:r w:rsidR="003518D5">
        <w:rPr>
          <w:rFonts w:ascii="Times New Roman" w:eastAsia="Times New Roman" w:hAnsi="Times New Roman" w:cs="Times New Roman"/>
          <w:sz w:val="28"/>
          <w:szCs w:val="28"/>
        </w:rPr>
        <w:t>птер</w:t>
      </w:r>
      <w:proofErr w:type="spellEnd"/>
      <w:r w:rsidR="00351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8D5">
        <w:rPr>
          <w:rFonts w:ascii="Times New Roman" w:eastAsia="Times New Roman" w:hAnsi="Times New Roman" w:cs="Times New Roman"/>
          <w:sz w:val="28"/>
          <w:szCs w:val="28"/>
          <w:lang w:val="kk-KZ"/>
        </w:rPr>
        <w:t>«Ж</w:t>
      </w:r>
      <w:r w:rsidR="003518D5">
        <w:rPr>
          <w:rFonts w:ascii="Times New Roman" w:eastAsia="Times New Roman" w:hAnsi="Times New Roman" w:cs="Times New Roman"/>
          <w:sz w:val="28"/>
          <w:szCs w:val="28"/>
        </w:rPr>
        <w:t xml:space="preserve">ас </w:t>
      </w:r>
      <w:proofErr w:type="spellStart"/>
      <w:r w:rsidR="003518D5">
        <w:rPr>
          <w:rFonts w:ascii="Times New Roman" w:eastAsia="Times New Roman" w:hAnsi="Times New Roman" w:cs="Times New Roman"/>
          <w:sz w:val="28"/>
          <w:szCs w:val="28"/>
        </w:rPr>
        <w:t>дәурен</w:t>
      </w:r>
      <w:proofErr w:type="spellEnd"/>
      <w:r w:rsidR="003518D5">
        <w:rPr>
          <w:rFonts w:ascii="Times New Roman" w:eastAsia="Times New Roman" w:hAnsi="Times New Roman" w:cs="Times New Roman"/>
          <w:sz w:val="28"/>
          <w:szCs w:val="28"/>
        </w:rPr>
        <w:t>» О</w:t>
      </w:r>
      <w:r w:rsidR="003518D5">
        <w:rPr>
          <w:rFonts w:ascii="Times New Roman" w:eastAsia="Times New Roman" w:hAnsi="Times New Roman" w:cs="Times New Roman"/>
          <w:sz w:val="28"/>
          <w:szCs w:val="28"/>
          <w:lang w:val="kk-KZ"/>
        </w:rPr>
        <w:t>ОС</w:t>
      </w:r>
      <w:r w:rsidRPr="0086188A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ға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жіберу</w:t>
      </w:r>
      <w:proofErr w:type="spellEnd"/>
      <w:r w:rsidR="005F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15C7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="005F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15C7">
        <w:rPr>
          <w:rFonts w:ascii="Times New Roman" w:eastAsia="Times New Roman" w:hAnsi="Times New Roman" w:cs="Times New Roman"/>
          <w:sz w:val="28"/>
          <w:szCs w:val="28"/>
        </w:rPr>
        <w:t>әр</w:t>
      </w:r>
      <w:proofErr w:type="spellEnd"/>
      <w:r w:rsidR="005F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15C7">
        <w:rPr>
          <w:rFonts w:ascii="Times New Roman" w:eastAsia="Times New Roman" w:hAnsi="Times New Roman" w:cs="Times New Roman"/>
          <w:sz w:val="28"/>
          <w:szCs w:val="28"/>
        </w:rPr>
        <w:t>отбасымен</w:t>
      </w:r>
      <w:proofErr w:type="spellEnd"/>
      <w:r w:rsidR="005F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15C7">
        <w:rPr>
          <w:rFonts w:ascii="Times New Roman" w:eastAsia="Times New Roman" w:hAnsi="Times New Roman" w:cs="Times New Roman"/>
          <w:sz w:val="28"/>
          <w:szCs w:val="28"/>
        </w:rPr>
        <w:t>нақты</w:t>
      </w:r>
      <w:proofErr w:type="spellEnd"/>
      <w:r w:rsidR="005F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15C7"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 w:rsidR="005F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15C7">
        <w:rPr>
          <w:rFonts w:ascii="Times New Roman" w:eastAsia="Times New Roman" w:hAnsi="Times New Roman" w:cs="Times New Roman"/>
          <w:sz w:val="28"/>
          <w:szCs w:val="28"/>
        </w:rPr>
        <w:t>жасайды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lastRenderedPageBreak/>
        <w:t>халықтың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әлеуметтік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осал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топтарынан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шыққан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отбасыларға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артықшылық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беріледі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бірақ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баланы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ата-ана</w:t>
      </w:r>
      <w:proofErr w:type="spellEnd"/>
      <w:r w:rsidR="005F15C7">
        <w:rPr>
          <w:rFonts w:ascii="Times New Roman" w:eastAsia="Times New Roman" w:hAnsi="Times New Roman" w:cs="Times New Roman"/>
          <w:sz w:val="28"/>
          <w:szCs w:val="28"/>
          <w:lang w:val="kk-KZ"/>
        </w:rPr>
        <w:t>лық</w:t>
      </w:r>
      <w:r w:rsidR="005F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15C7">
        <w:rPr>
          <w:rFonts w:ascii="Times New Roman" w:eastAsia="Times New Roman" w:hAnsi="Times New Roman" w:cs="Times New Roman"/>
          <w:sz w:val="28"/>
          <w:szCs w:val="28"/>
        </w:rPr>
        <w:t>төлем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="003518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жібергісі</w:t>
      </w:r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келетін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басқа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отбасылар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орталықта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демалуға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мүмкіндік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алады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149E875" w14:textId="77777777" w:rsidR="0086188A" w:rsidRPr="0086188A" w:rsidRDefault="0086188A" w:rsidP="0086188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Ата-аналардың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қалауы</w:t>
      </w:r>
      <w:proofErr w:type="spellEnd"/>
      <w:r w:rsidR="00351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18D5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="00351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18D5">
        <w:rPr>
          <w:rFonts w:ascii="Times New Roman" w:eastAsia="Times New Roman" w:hAnsi="Times New Roman" w:cs="Times New Roman"/>
          <w:sz w:val="28"/>
          <w:szCs w:val="28"/>
        </w:rPr>
        <w:t>баланы</w:t>
      </w:r>
      <w:proofErr w:type="spellEnd"/>
      <w:r w:rsidR="00351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18D5">
        <w:rPr>
          <w:rFonts w:ascii="Times New Roman" w:eastAsia="Times New Roman" w:hAnsi="Times New Roman" w:cs="Times New Roman"/>
          <w:sz w:val="28"/>
          <w:szCs w:val="28"/>
        </w:rPr>
        <w:t>демалуға</w:t>
      </w:r>
      <w:proofErr w:type="spellEnd"/>
      <w:r w:rsidR="00351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18D5">
        <w:rPr>
          <w:rFonts w:ascii="Times New Roman" w:eastAsia="Times New Roman" w:hAnsi="Times New Roman" w:cs="Times New Roman"/>
          <w:sz w:val="28"/>
          <w:szCs w:val="28"/>
        </w:rPr>
        <w:t>жіберсе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, бала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медициналық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тексеруден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өтеді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, стандарт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құжаттар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пакетін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дайындайды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Ата-ана</w:t>
      </w:r>
      <w:proofErr w:type="spellEnd"/>
      <w:r w:rsidR="005F15C7">
        <w:rPr>
          <w:rFonts w:ascii="Times New Roman" w:eastAsia="Times New Roman" w:hAnsi="Times New Roman" w:cs="Times New Roman"/>
          <w:sz w:val="28"/>
          <w:szCs w:val="28"/>
          <w:lang w:val="kk-KZ"/>
        </w:rPr>
        <w:t>лық</w:t>
      </w:r>
      <w:r w:rsidR="005F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15C7">
        <w:rPr>
          <w:rFonts w:ascii="Times New Roman" w:eastAsia="Times New Roman" w:hAnsi="Times New Roman" w:cs="Times New Roman"/>
          <w:sz w:val="28"/>
          <w:szCs w:val="28"/>
        </w:rPr>
        <w:t>төлем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демалатын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тек </w:t>
      </w:r>
      <w:r w:rsidR="005F15C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медициналық байқаудан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өтеді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>.  "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дәурен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оқу-сауықтыру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орталығы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жыл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бойы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88A">
        <w:rPr>
          <w:rFonts w:ascii="Times New Roman" w:eastAsia="Times New Roman" w:hAnsi="Times New Roman" w:cs="Times New Roman"/>
          <w:sz w:val="28"/>
          <w:szCs w:val="28"/>
        </w:rPr>
        <w:t>істейді</w:t>
      </w:r>
      <w:proofErr w:type="spellEnd"/>
      <w:r w:rsidRPr="008618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B6796F0" w14:textId="77777777" w:rsidR="0086188A" w:rsidRDefault="003518D5" w:rsidP="0086188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Балалардың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лагерьге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</w:t>
      </w:r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уы</w:t>
      </w:r>
      <w:proofErr w:type="spellEnd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 педагог, медицина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қызм</w:t>
      </w:r>
      <w:r>
        <w:rPr>
          <w:rFonts w:ascii="Times New Roman" w:eastAsia="Times New Roman" w:hAnsi="Times New Roman" w:cs="Times New Roman"/>
          <w:sz w:val="28"/>
          <w:szCs w:val="28"/>
        </w:rPr>
        <w:t>еткері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полицияның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5C7">
        <w:rPr>
          <w:rFonts w:ascii="Times New Roman" w:eastAsia="Times New Roman" w:hAnsi="Times New Roman" w:cs="Times New Roman"/>
          <w:sz w:val="28"/>
          <w:szCs w:val="28"/>
          <w:lang w:val="kk-KZ"/>
        </w:rPr>
        <w:t>ілесіп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жүр</w:t>
      </w:r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уі</w:t>
      </w:r>
      <w:proofErr w:type="spellEnd"/>
      <w:r w:rsidR="005F15C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арқылы</w:t>
      </w:r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беру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бөлімдері</w:t>
      </w:r>
      <w:proofErr w:type="spellEnd"/>
      <w:r w:rsidR="005F15C7"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ен</w:t>
      </w:r>
      <w:proofErr w:type="spellEnd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ұйымдастырылған</w:t>
      </w:r>
      <w:proofErr w:type="spellEnd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түрде</w:t>
      </w:r>
      <w:proofErr w:type="spellEnd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188A" w:rsidRPr="0086188A">
        <w:rPr>
          <w:rFonts w:ascii="Times New Roman" w:eastAsia="Times New Roman" w:hAnsi="Times New Roman" w:cs="Times New Roman"/>
          <w:sz w:val="28"/>
          <w:szCs w:val="28"/>
        </w:rPr>
        <w:t>жүргізіледі</w:t>
      </w:r>
      <w:proofErr w:type="spellEnd"/>
      <w:r w:rsidR="0086188A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60164522" w14:textId="77777777" w:rsidR="0086188A" w:rsidRDefault="0086188A" w:rsidP="0086188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1672249" w14:textId="1C599B7F" w:rsidR="0086188A" w:rsidRDefault="003D78B3" w:rsidP="0086188A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Железин ауданы</w:t>
      </w:r>
      <w:r w:rsidR="0086188A" w:rsidRPr="0086188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бойынша "Жас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</w:t>
      </w:r>
      <w:r w:rsidR="0086188A" w:rsidRPr="0086188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әурен" облыстық оқу - сауықтыру орталығына 2023 ж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  <w:r w:rsidR="0086188A" w:rsidRPr="0086188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арналған кестесі</w:t>
      </w:r>
    </w:p>
    <w:p w14:paraId="7C9B2ACD" w14:textId="77777777" w:rsidR="0086188A" w:rsidRDefault="0086188A" w:rsidP="0086188A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791"/>
        <w:gridCol w:w="1993"/>
        <w:gridCol w:w="2195"/>
        <w:gridCol w:w="2207"/>
        <w:gridCol w:w="2311"/>
      </w:tblGrid>
      <w:tr w:rsidR="0086188A" w14:paraId="7148E283" w14:textId="77777777" w:rsidTr="003D78B3">
        <w:tc>
          <w:tcPr>
            <w:tcW w:w="791" w:type="dxa"/>
          </w:tcPr>
          <w:p w14:paraId="67C5E3F8" w14:textId="77777777" w:rsidR="0086188A" w:rsidRPr="0070291E" w:rsidRDefault="0086188A" w:rsidP="00492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993" w:type="dxa"/>
          </w:tcPr>
          <w:p w14:paraId="2DC797B5" w14:textId="77777777" w:rsidR="0086188A" w:rsidRPr="0070291E" w:rsidRDefault="0086188A" w:rsidP="00492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/Город</w:t>
            </w:r>
          </w:p>
        </w:tc>
        <w:tc>
          <w:tcPr>
            <w:tcW w:w="2195" w:type="dxa"/>
          </w:tcPr>
          <w:p w14:paraId="5D13C2D5" w14:textId="77777777" w:rsidR="0086188A" w:rsidRPr="0070291E" w:rsidRDefault="0086188A" w:rsidP="00492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Жолдамалар саны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/Кол-во путевок</w:t>
            </w:r>
          </w:p>
        </w:tc>
        <w:tc>
          <w:tcPr>
            <w:tcW w:w="2207" w:type="dxa"/>
          </w:tcPr>
          <w:p w14:paraId="5A265B8A" w14:textId="77777777" w:rsidR="0086188A" w:rsidRPr="0070291E" w:rsidRDefault="0086188A" w:rsidP="00492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Ауысым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/Смена</w:t>
            </w:r>
            <w:r w:rsidRPr="0070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11" w:type="dxa"/>
          </w:tcPr>
          <w:p w14:paraId="0C92A822" w14:textId="77777777" w:rsidR="0086188A" w:rsidRPr="0070291E" w:rsidRDefault="0086188A" w:rsidP="00492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Ауысымдар күні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/кол-во дней в смене</w:t>
            </w:r>
          </w:p>
        </w:tc>
      </w:tr>
      <w:tr w:rsidR="0086188A" w14:paraId="2E54D359" w14:textId="77777777" w:rsidTr="003D78B3">
        <w:tc>
          <w:tcPr>
            <w:tcW w:w="791" w:type="dxa"/>
          </w:tcPr>
          <w:p w14:paraId="1426A458" w14:textId="77777777" w:rsidR="0086188A" w:rsidRDefault="0086188A" w:rsidP="00492E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93" w:type="dxa"/>
          </w:tcPr>
          <w:p w14:paraId="297B750C" w14:textId="7575AED3" w:rsidR="0086188A" w:rsidRDefault="003D78B3" w:rsidP="00492E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Железин</w:t>
            </w:r>
          </w:p>
        </w:tc>
        <w:tc>
          <w:tcPr>
            <w:tcW w:w="2195" w:type="dxa"/>
          </w:tcPr>
          <w:p w14:paraId="0046263B" w14:textId="40B79B6A" w:rsidR="0086188A" w:rsidRDefault="003D78B3" w:rsidP="00492E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207" w:type="dxa"/>
          </w:tcPr>
          <w:p w14:paraId="1E3542E2" w14:textId="77777777" w:rsidR="0086188A" w:rsidRPr="00544AA6" w:rsidRDefault="0086188A" w:rsidP="00492E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</w:t>
            </w:r>
          </w:p>
        </w:tc>
        <w:tc>
          <w:tcPr>
            <w:tcW w:w="2311" w:type="dxa"/>
          </w:tcPr>
          <w:p w14:paraId="7C539A56" w14:textId="77777777" w:rsidR="0086188A" w:rsidRDefault="0086188A" w:rsidP="00492E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16.01-31.01.2023</w:t>
            </w:r>
          </w:p>
        </w:tc>
      </w:tr>
      <w:tr w:rsidR="003D78B3" w14:paraId="2DE3BF09" w14:textId="77777777" w:rsidTr="003D78B3">
        <w:tc>
          <w:tcPr>
            <w:tcW w:w="791" w:type="dxa"/>
          </w:tcPr>
          <w:p w14:paraId="073CCBC9" w14:textId="77777777" w:rsidR="003D78B3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93" w:type="dxa"/>
          </w:tcPr>
          <w:p w14:paraId="42629850" w14:textId="4D5A0230" w:rsidR="003D78B3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9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Железин</w:t>
            </w:r>
          </w:p>
        </w:tc>
        <w:tc>
          <w:tcPr>
            <w:tcW w:w="2195" w:type="dxa"/>
          </w:tcPr>
          <w:p w14:paraId="5B7A1B0A" w14:textId="174F7DBA" w:rsidR="003D78B3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207" w:type="dxa"/>
          </w:tcPr>
          <w:p w14:paraId="766C30A3" w14:textId="77777777" w:rsidR="003D78B3" w:rsidRPr="00544AA6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III</w:t>
            </w:r>
          </w:p>
        </w:tc>
        <w:tc>
          <w:tcPr>
            <w:tcW w:w="2311" w:type="dxa"/>
          </w:tcPr>
          <w:p w14:paraId="2F92CD89" w14:textId="77777777" w:rsidR="003D78B3" w:rsidRPr="001B760E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28.02-20.03.2023</w:t>
            </w:r>
          </w:p>
        </w:tc>
      </w:tr>
      <w:tr w:rsidR="003D78B3" w14:paraId="3DECC896" w14:textId="77777777" w:rsidTr="003D78B3">
        <w:tc>
          <w:tcPr>
            <w:tcW w:w="791" w:type="dxa"/>
          </w:tcPr>
          <w:p w14:paraId="152493F0" w14:textId="77777777" w:rsidR="003D78B3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93" w:type="dxa"/>
          </w:tcPr>
          <w:p w14:paraId="374C2598" w14:textId="1112D2B1" w:rsidR="003D78B3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9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Железин</w:t>
            </w:r>
          </w:p>
        </w:tc>
        <w:tc>
          <w:tcPr>
            <w:tcW w:w="2195" w:type="dxa"/>
          </w:tcPr>
          <w:p w14:paraId="7F4B1607" w14:textId="5F970D47" w:rsidR="003D78B3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207" w:type="dxa"/>
          </w:tcPr>
          <w:p w14:paraId="7E98F443" w14:textId="77777777" w:rsidR="003D78B3" w:rsidRPr="00544AA6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</w:t>
            </w:r>
          </w:p>
        </w:tc>
        <w:tc>
          <w:tcPr>
            <w:tcW w:w="2311" w:type="dxa"/>
          </w:tcPr>
          <w:p w14:paraId="4CDFB9EE" w14:textId="77777777" w:rsidR="003D78B3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14.04-04.05.2023</w:t>
            </w:r>
          </w:p>
        </w:tc>
      </w:tr>
      <w:tr w:rsidR="003D78B3" w14:paraId="440CB025" w14:textId="77777777" w:rsidTr="003D78B3">
        <w:tc>
          <w:tcPr>
            <w:tcW w:w="791" w:type="dxa"/>
          </w:tcPr>
          <w:p w14:paraId="3FD7F643" w14:textId="77777777" w:rsidR="003D78B3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93" w:type="dxa"/>
          </w:tcPr>
          <w:p w14:paraId="5B0F4506" w14:textId="1A298F51" w:rsidR="003D78B3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9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Железин</w:t>
            </w:r>
          </w:p>
        </w:tc>
        <w:tc>
          <w:tcPr>
            <w:tcW w:w="2195" w:type="dxa"/>
          </w:tcPr>
          <w:p w14:paraId="73D7EB77" w14:textId="40E54C49" w:rsidR="003D78B3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207" w:type="dxa"/>
          </w:tcPr>
          <w:p w14:paraId="3D7130D6" w14:textId="77777777" w:rsidR="003D78B3" w:rsidRPr="00CC1D72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VII</w:t>
            </w:r>
          </w:p>
        </w:tc>
        <w:tc>
          <w:tcPr>
            <w:tcW w:w="2311" w:type="dxa"/>
          </w:tcPr>
          <w:p w14:paraId="3A6B5E47" w14:textId="77777777" w:rsidR="003D78B3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27.06-07.07.2023</w:t>
            </w:r>
          </w:p>
        </w:tc>
      </w:tr>
      <w:tr w:rsidR="003D78B3" w14:paraId="7BB5FCDB" w14:textId="77777777" w:rsidTr="003D78B3">
        <w:tc>
          <w:tcPr>
            <w:tcW w:w="791" w:type="dxa"/>
          </w:tcPr>
          <w:p w14:paraId="35CE59ED" w14:textId="77777777" w:rsidR="003D78B3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93" w:type="dxa"/>
          </w:tcPr>
          <w:p w14:paraId="485CB4CF" w14:textId="476BE70C" w:rsidR="003D78B3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9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Железин</w:t>
            </w:r>
          </w:p>
        </w:tc>
        <w:tc>
          <w:tcPr>
            <w:tcW w:w="2195" w:type="dxa"/>
          </w:tcPr>
          <w:p w14:paraId="27914FA1" w14:textId="37AC7126" w:rsidR="003D78B3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207" w:type="dxa"/>
          </w:tcPr>
          <w:p w14:paraId="0CA89295" w14:textId="77777777" w:rsidR="003D78B3" w:rsidRPr="00CC1D72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VIII</w:t>
            </w:r>
          </w:p>
        </w:tc>
        <w:tc>
          <w:tcPr>
            <w:tcW w:w="2311" w:type="dxa"/>
          </w:tcPr>
          <w:p w14:paraId="3A0C0F5C" w14:textId="77777777" w:rsidR="003D78B3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10.07-20.07.2023</w:t>
            </w:r>
          </w:p>
        </w:tc>
      </w:tr>
      <w:tr w:rsidR="003D78B3" w14:paraId="31A707CC" w14:textId="77777777" w:rsidTr="003D78B3">
        <w:tc>
          <w:tcPr>
            <w:tcW w:w="791" w:type="dxa"/>
          </w:tcPr>
          <w:p w14:paraId="0FB265DB" w14:textId="77777777" w:rsidR="003D78B3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993" w:type="dxa"/>
          </w:tcPr>
          <w:p w14:paraId="49FA459E" w14:textId="118BA249" w:rsidR="003D78B3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9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Железин</w:t>
            </w:r>
          </w:p>
        </w:tc>
        <w:tc>
          <w:tcPr>
            <w:tcW w:w="2195" w:type="dxa"/>
          </w:tcPr>
          <w:p w14:paraId="214DAE0B" w14:textId="6D7D9678" w:rsidR="003D78B3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207" w:type="dxa"/>
          </w:tcPr>
          <w:p w14:paraId="3C1AA833" w14:textId="77777777" w:rsidR="003D78B3" w:rsidRPr="00544AA6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IX</w:t>
            </w:r>
          </w:p>
        </w:tc>
        <w:tc>
          <w:tcPr>
            <w:tcW w:w="2311" w:type="dxa"/>
          </w:tcPr>
          <w:p w14:paraId="65B37BF3" w14:textId="77777777" w:rsidR="003D78B3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24.07-03.08.2023</w:t>
            </w:r>
          </w:p>
        </w:tc>
      </w:tr>
      <w:tr w:rsidR="003D78B3" w14:paraId="05310AE7" w14:textId="77777777" w:rsidTr="003D78B3">
        <w:tc>
          <w:tcPr>
            <w:tcW w:w="791" w:type="dxa"/>
          </w:tcPr>
          <w:p w14:paraId="6FE2F3E0" w14:textId="77777777" w:rsidR="003D78B3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993" w:type="dxa"/>
          </w:tcPr>
          <w:p w14:paraId="70B2BF40" w14:textId="34DD85B7" w:rsidR="003D78B3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9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Железин</w:t>
            </w:r>
          </w:p>
        </w:tc>
        <w:tc>
          <w:tcPr>
            <w:tcW w:w="2195" w:type="dxa"/>
          </w:tcPr>
          <w:p w14:paraId="145FE33A" w14:textId="0602675E" w:rsidR="003D78B3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207" w:type="dxa"/>
          </w:tcPr>
          <w:p w14:paraId="3D9CEDFB" w14:textId="77777777" w:rsidR="003D78B3" w:rsidRPr="00CC1D72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</w:t>
            </w:r>
          </w:p>
        </w:tc>
        <w:tc>
          <w:tcPr>
            <w:tcW w:w="2311" w:type="dxa"/>
          </w:tcPr>
          <w:p w14:paraId="48627BB8" w14:textId="77777777" w:rsidR="003D78B3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07.08-21.08.2023</w:t>
            </w:r>
          </w:p>
        </w:tc>
      </w:tr>
      <w:tr w:rsidR="003D78B3" w14:paraId="37E2A99C" w14:textId="77777777" w:rsidTr="003D78B3">
        <w:tc>
          <w:tcPr>
            <w:tcW w:w="791" w:type="dxa"/>
          </w:tcPr>
          <w:p w14:paraId="457BF737" w14:textId="77777777" w:rsidR="003D78B3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993" w:type="dxa"/>
          </w:tcPr>
          <w:p w14:paraId="3FC7D4C5" w14:textId="315F83FD" w:rsidR="003D78B3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9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Железин</w:t>
            </w:r>
          </w:p>
        </w:tc>
        <w:tc>
          <w:tcPr>
            <w:tcW w:w="2195" w:type="dxa"/>
          </w:tcPr>
          <w:p w14:paraId="703A5099" w14:textId="254438AC" w:rsidR="003D78B3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207" w:type="dxa"/>
          </w:tcPr>
          <w:p w14:paraId="0832DEEB" w14:textId="77777777" w:rsidR="003D78B3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XII</w:t>
            </w:r>
          </w:p>
        </w:tc>
        <w:tc>
          <w:tcPr>
            <w:tcW w:w="2311" w:type="dxa"/>
          </w:tcPr>
          <w:p w14:paraId="229E8F0D" w14:textId="77777777" w:rsidR="003D78B3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13.10-02.11.2023</w:t>
            </w:r>
          </w:p>
        </w:tc>
      </w:tr>
      <w:tr w:rsidR="003D78B3" w14:paraId="43B28FCB" w14:textId="77777777" w:rsidTr="003D78B3">
        <w:tc>
          <w:tcPr>
            <w:tcW w:w="791" w:type="dxa"/>
          </w:tcPr>
          <w:p w14:paraId="0D918EE1" w14:textId="77777777" w:rsidR="003D78B3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993" w:type="dxa"/>
          </w:tcPr>
          <w:p w14:paraId="242312F9" w14:textId="385757D4" w:rsidR="003D78B3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9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Железин</w:t>
            </w:r>
          </w:p>
        </w:tc>
        <w:tc>
          <w:tcPr>
            <w:tcW w:w="2195" w:type="dxa"/>
          </w:tcPr>
          <w:p w14:paraId="709BAE00" w14:textId="453EE8D0" w:rsidR="003D78B3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207" w:type="dxa"/>
          </w:tcPr>
          <w:p w14:paraId="1F6F2426" w14:textId="77777777" w:rsidR="003D78B3" w:rsidRPr="0070291E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XIV</w:t>
            </w:r>
          </w:p>
        </w:tc>
        <w:tc>
          <w:tcPr>
            <w:tcW w:w="2311" w:type="dxa"/>
          </w:tcPr>
          <w:p w14:paraId="05CA79E2" w14:textId="77777777" w:rsidR="003D78B3" w:rsidRDefault="003D78B3" w:rsidP="003D7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01.12.-20.12.2023</w:t>
            </w:r>
          </w:p>
        </w:tc>
      </w:tr>
    </w:tbl>
    <w:p w14:paraId="34433D88" w14:textId="77777777" w:rsidR="0086188A" w:rsidRDefault="0086188A" w:rsidP="0086188A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29C5BA2" w14:textId="77777777" w:rsidR="0086188A" w:rsidRDefault="0086188A" w:rsidP="0086188A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374056F" w14:textId="77777777" w:rsidR="0086188A" w:rsidRDefault="0086188A" w:rsidP="0086188A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650133E9" w14:textId="77777777" w:rsidR="0086188A" w:rsidRDefault="0086188A" w:rsidP="0086188A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7A316182" w14:textId="77777777" w:rsidR="0086188A" w:rsidRDefault="0086188A" w:rsidP="0086188A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5376BFB2" w14:textId="77777777" w:rsidR="0086188A" w:rsidRDefault="0086188A" w:rsidP="0086188A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0DA4F917" w14:textId="77777777" w:rsidR="0086188A" w:rsidRDefault="0086188A" w:rsidP="0086188A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0CF4B0A4" w14:textId="77777777" w:rsidR="0086188A" w:rsidRDefault="0086188A" w:rsidP="0086188A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2229296B" w14:textId="77777777" w:rsidR="0086188A" w:rsidRDefault="0086188A" w:rsidP="0086188A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2026BD4C" w14:textId="77777777" w:rsidR="0086188A" w:rsidRDefault="0086188A" w:rsidP="0086188A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0938D4C5" w14:textId="77777777" w:rsidR="0086188A" w:rsidRDefault="0086188A" w:rsidP="0086188A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644739F8" w14:textId="77777777" w:rsidR="003518D5" w:rsidRDefault="003518D5" w:rsidP="0086188A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B87C5F9" w14:textId="77777777" w:rsidR="0086188A" w:rsidRPr="0086188A" w:rsidRDefault="0086188A" w:rsidP="0086188A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sectPr w:rsidR="0086188A" w:rsidRPr="0086188A" w:rsidSect="0033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795"/>
    <w:rsid w:val="0005141E"/>
    <w:rsid w:val="00144316"/>
    <w:rsid w:val="002263B4"/>
    <w:rsid w:val="00247556"/>
    <w:rsid w:val="0033496D"/>
    <w:rsid w:val="003518D5"/>
    <w:rsid w:val="00377948"/>
    <w:rsid w:val="003D78B3"/>
    <w:rsid w:val="003F4587"/>
    <w:rsid w:val="005B322B"/>
    <w:rsid w:val="005C2508"/>
    <w:rsid w:val="005F15C7"/>
    <w:rsid w:val="00693628"/>
    <w:rsid w:val="007150BF"/>
    <w:rsid w:val="00790C70"/>
    <w:rsid w:val="0086188A"/>
    <w:rsid w:val="009402B0"/>
    <w:rsid w:val="00943752"/>
    <w:rsid w:val="009677E8"/>
    <w:rsid w:val="00B00928"/>
    <w:rsid w:val="00B76795"/>
    <w:rsid w:val="00DD0C31"/>
    <w:rsid w:val="00E70047"/>
    <w:rsid w:val="00FA6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728A"/>
  <w15:docId w15:val="{DDD4CE54-C18B-4E20-BF96-18A2449A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22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1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1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Гульсим Рамазанова</dc:creator>
  <cp:keywords/>
  <dc:description/>
  <cp:lastModifiedBy>РОО-Метод6</cp:lastModifiedBy>
  <cp:revision>18</cp:revision>
  <cp:lastPrinted>2023-10-26T12:25:00Z</cp:lastPrinted>
  <dcterms:created xsi:type="dcterms:W3CDTF">2023-08-16T11:09:00Z</dcterms:created>
  <dcterms:modified xsi:type="dcterms:W3CDTF">2023-11-01T03:39:00Z</dcterms:modified>
</cp:coreProperties>
</file>